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2CF59">
      <w:pPr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85C5FAD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bookmarkStart w:id="1" w:name="_GoBack"/>
      <w:bookmarkStart w:id="0" w:name="_Toc22342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濉溪县医院简介</w:t>
      </w:r>
      <w:bookmarkEnd w:id="1"/>
      <w:bookmarkEnd w:id="0"/>
    </w:p>
    <w:p w14:paraId="3E5C7B96"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</w:p>
    <w:p w14:paraId="623F4813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安徽省濉溪县医院前身为濉溪县政府门诊所，始建于1950年，历经几十年风雨洗礼，已发展成为一所设施设备齐全、技术力量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较强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集预防、医疗、教学、科研、康复、急救于一体的三级综合性医院。濉溪县医院是淮北职业技术学院附属医院，是安徽医科大学、蚌埠医学院、淮北卫校等医学院校的教学医院，是皖南医学院的实习基地，是安徽医科大学第一附属医院、蚌埠医学院第一附属医院、安徽省儿童医院（复旦大学附属儿科医院安徽医院）、安徽省精神卫生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、徐州市第一人民医院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医联体成员医院。</w:t>
      </w:r>
    </w:p>
    <w:p w14:paraId="16648C27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医院占地面积102亩，建筑面积15万余平方米。编制床位1329张，临床科室43个，医技科室12个，设有120急救中心、健康管理中心等。202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年门急诊患者63万余人次，住院患者5.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万余人次，手术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万余例次（其中三、四级手术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58.7%）。</w:t>
      </w:r>
    </w:p>
    <w:p w14:paraId="23A5BCB6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医院现有职工153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人，其中高级称职22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人，中级职称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人，“安徽好医生”1名，“江淮名医”1名，“淮北名医”5名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濉溪名医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人入选“淮北市高层次人才培育计划”。</w:t>
      </w:r>
    </w:p>
    <w:p w14:paraId="01264685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拥有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省重点专科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建设项目1个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（泌尿外科）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市级重点专科建设项目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（呼吸与危重症医学科）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0A80BB60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个市级质控中心挂靠我院，分别是医疗文书质控中心、临床路径质控中心、普外科质控中心、肺癌质控中心、结核病质控中心、老年医学专业质控中心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、烧伤科质控中心、耳鼻咽喉科质控中心、手术室质控中心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在2023年度质控中心考核中，全市有六个质控中心被评为优秀，挂靠我院的质控中心占了4个。</w:t>
      </w:r>
    </w:p>
    <w:p w14:paraId="70044032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杨广顺、单春雷、卢洪洲、安徽医科大学第一附属医院、安徽省儿童医院、安徽省精神卫生中心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名医工作室，国内知名专家定期前来坐诊、手术，濉溪广大群众不出家门就能享受到国内优质医疗服务。</w:t>
      </w:r>
    </w:p>
    <w:p w14:paraId="4DC64213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医院设备较为先进、齐全，拥有螺旋CT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6台（含1台256排螺旋CT)、MRI2台以及全自动生化免疫流水线、直线加速器等大型设备。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医院医疗服务不断提升，在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省63所县级医院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医疗服务能力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排名第一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lang w:val="en-US" w:eastAsia="zh-CN"/>
        </w:rPr>
        <w:t>在2022年度三级公立医院绩效考核中我院国家监测指标考核为等级B＋，全国排名602名，全省排名26名，全市排名第一。</w:t>
      </w:r>
    </w:p>
    <w:p w14:paraId="1A482029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秉持“仁爱、敬业、和谐、创新”的精神，按照现代医院管理理念，对医院进行规范化、精细化、信息化管理，促进医院高质量发展。医院以临床路径管理作为抓手，不断提升医疗服务能力。加快推进“五大中心”（胸痛中心、卒中中心、危重孕产妇救治中心、危重新生儿救治中心、创伤中心）建设。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月，医院通过国家胸痛中心（标准版）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。医院卒中中心在2021年、2022年连续两年被省脑防委评为“五星防治卒中中心”，2023年12月通过卒中中心（高级卒中中心）建设单位审核。</w:t>
      </w:r>
    </w:p>
    <w:p w14:paraId="2E2B85A7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医院推行中层干部竞聘上岗，整个过程公开、公平、公正，政治素质好、业务水平高、管理能力强的优秀人才脱颖而出，激发了职工干事创业的工作热情。</w:t>
      </w:r>
    </w:p>
    <w:p w14:paraId="5886604E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医院实行绩效分配，奖勤罚懒，优绩优酬，人员支出占业务支出40%以上。在编人员和非在编人员同工同酬。</w:t>
      </w:r>
    </w:p>
    <w:p w14:paraId="5504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医院紧跟国家医改步伐，成立了濉溪县医院医共体，体内有12家乡镇卫生院，16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家卫生室。医院积极帮扶乡镇卫生院及村卫生室，医疗资源下沉，使基层群众在家门口就可享受到县级医院的医疗服务。濉溪县医院医共体工作受到国家、省、市、县各级领导及各界同仁的高度评价。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濉溪县医院于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2023年5月19日被安徽省医改领导小组确定为高质量发展省级试点医院。濉溪县医院医共体于2023年9月14日被安徽省医改领导小组确定为紧密型医共体建设15个省级示范医共体之一。</w:t>
      </w:r>
    </w:p>
    <w:p w14:paraId="7976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年来，医院先后获得“全省卫生计生系统先进集体”、“全省县域医共体建设优秀牵头医院”、“全省扶残助残先进集体”、“全市医疗和医改工作优秀单位”、“淮北市‘安康杯’竞赛优胜单位”、“无烟医院”、“健康促进医院”、“第十一届濉溪县文明单位”等荣誉称号。</w:t>
      </w:r>
    </w:p>
    <w:p w14:paraId="2A524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3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2024-12-05T08:36:08Z</dcterms:created>
  <dc:creator>Administrator</dc:creator>
  <cp:lastModifiedBy>落尘</cp:lastModifiedBy>
  <dcterms:modified xsi:type="dcterms:W3CDTF">2024-12-05T08:36:49Z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8E4FDF6763BB4DE9B33FA51456E9202B_12</vt:lpwstr>
  </property>
</Properties>
</file>