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3" w:rsidRDefault="00655CD3" w:rsidP="00655CD3">
      <w:pPr>
        <w:spacing w:line="600" w:lineRule="exact"/>
        <w:textAlignment w:val="center"/>
        <w:rPr>
          <w:rFonts w:ascii="宋体" w:eastAsia="黑体" w:hAnsi="宋体" w:hint="eastAsia"/>
          <w:kern w:val="0"/>
          <w:sz w:val="28"/>
          <w:szCs w:val="28"/>
        </w:rPr>
      </w:pPr>
      <w:r>
        <w:rPr>
          <w:rFonts w:ascii="宋体" w:eastAsia="黑体" w:hAnsi="宋体"/>
          <w:kern w:val="0"/>
          <w:sz w:val="32"/>
          <w:szCs w:val="32"/>
        </w:rPr>
        <w:t>附件</w:t>
      </w:r>
      <w:r>
        <w:rPr>
          <w:rFonts w:ascii="宋体" w:eastAsia="黑体" w:hAnsi="宋体" w:hint="eastAsia"/>
          <w:kern w:val="0"/>
          <w:sz w:val="32"/>
          <w:szCs w:val="32"/>
        </w:rPr>
        <w:t>1</w:t>
      </w:r>
    </w:p>
    <w:p w:rsidR="00655CD3" w:rsidRDefault="00655CD3" w:rsidP="00655CD3">
      <w:pPr>
        <w:spacing w:line="400" w:lineRule="exact"/>
        <w:textAlignment w:val="center"/>
        <w:rPr>
          <w:rFonts w:ascii="宋体" w:eastAsia="黑体" w:hAnsi="宋体"/>
          <w:kern w:val="0"/>
          <w:sz w:val="32"/>
          <w:szCs w:val="32"/>
        </w:rPr>
      </w:pPr>
    </w:p>
    <w:p w:rsidR="00655CD3" w:rsidRDefault="00655CD3" w:rsidP="00655CD3">
      <w:pPr>
        <w:spacing w:line="600" w:lineRule="exact"/>
        <w:jc w:val="center"/>
        <w:textAlignment w:val="center"/>
        <w:rPr>
          <w:rFonts w:ascii="宋体" w:eastAsia="方正小标宋简体" w:hAnsi="宋体" w:hint="eastAsia"/>
          <w:spacing w:val="-6"/>
          <w:sz w:val="44"/>
          <w:szCs w:val="44"/>
        </w:rPr>
      </w:pPr>
      <w:r>
        <w:rPr>
          <w:rFonts w:ascii="宋体" w:eastAsia="方正小标宋简体" w:hAnsi="宋体" w:hint="eastAsia"/>
          <w:spacing w:val="-6"/>
          <w:sz w:val="44"/>
          <w:szCs w:val="44"/>
        </w:rPr>
        <w:t>威海市</w:t>
      </w:r>
      <w:r>
        <w:rPr>
          <w:rFonts w:ascii="宋体" w:eastAsia="方正小标宋简体" w:hAnsi="宋体" w:hint="eastAsia"/>
          <w:spacing w:val="-6"/>
          <w:sz w:val="44"/>
          <w:szCs w:val="44"/>
        </w:rPr>
        <w:t>2025</w:t>
      </w:r>
      <w:r>
        <w:rPr>
          <w:rFonts w:ascii="宋体" w:eastAsia="方正小标宋简体" w:hAnsi="宋体" w:hint="eastAsia"/>
          <w:spacing w:val="-6"/>
          <w:sz w:val="44"/>
          <w:szCs w:val="44"/>
        </w:rPr>
        <w:t>年度第二批选调生招录（常规）</w:t>
      </w:r>
    </w:p>
    <w:p w:rsidR="00655CD3" w:rsidRDefault="00655CD3" w:rsidP="00655CD3">
      <w:pPr>
        <w:spacing w:line="600" w:lineRule="exact"/>
        <w:jc w:val="center"/>
        <w:textAlignment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职位计划安排</w:t>
      </w:r>
    </w:p>
    <w:p w:rsidR="00655CD3" w:rsidRDefault="00655CD3" w:rsidP="00655CD3">
      <w:pPr>
        <w:spacing w:line="400" w:lineRule="exact"/>
        <w:textAlignment w:val="center"/>
        <w:rPr>
          <w:rFonts w:ascii="宋体" w:hAnsi="宋体"/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06"/>
        <w:gridCol w:w="1125"/>
        <w:gridCol w:w="1163"/>
        <w:gridCol w:w="1218"/>
        <w:gridCol w:w="1200"/>
        <w:gridCol w:w="1257"/>
        <w:gridCol w:w="1009"/>
      </w:tblGrid>
      <w:tr w:rsidR="00655CD3" w:rsidTr="009D164D">
        <w:trPr>
          <w:trHeight w:val="58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spacing w:line="300" w:lineRule="exact"/>
              <w:jc w:val="center"/>
              <w:textAlignment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>
              <w:rPr>
                <w:rFonts w:ascii="宋体" w:eastAsia="黑体" w:hAnsi="宋体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spacing w:line="300" w:lineRule="exact"/>
              <w:jc w:val="center"/>
              <w:textAlignment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>
              <w:rPr>
                <w:rFonts w:ascii="宋体" w:eastAsia="黑体" w:hAnsi="宋体"/>
                <w:kern w:val="0"/>
                <w:sz w:val="28"/>
                <w:szCs w:val="28"/>
              </w:rPr>
              <w:t>小计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spacing w:line="300" w:lineRule="exact"/>
              <w:jc w:val="center"/>
              <w:textAlignment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>
              <w:rPr>
                <w:rFonts w:ascii="宋体" w:eastAsia="黑体" w:hAnsi="宋体"/>
                <w:kern w:val="0"/>
                <w:sz w:val="28"/>
                <w:szCs w:val="28"/>
              </w:rPr>
              <w:t>本科生职位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spacing w:line="300" w:lineRule="exact"/>
              <w:jc w:val="center"/>
              <w:textAlignment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>
              <w:rPr>
                <w:rFonts w:ascii="宋体" w:eastAsia="黑体" w:hAnsi="宋体"/>
                <w:kern w:val="0"/>
                <w:sz w:val="28"/>
                <w:szCs w:val="28"/>
              </w:rPr>
              <w:t>研究生职位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spacing w:line="300" w:lineRule="exact"/>
              <w:jc w:val="center"/>
              <w:textAlignment w:val="center"/>
              <w:rPr>
                <w:rFonts w:ascii="宋体" w:eastAsia="黑体" w:hAnsi="宋体"/>
                <w:kern w:val="0"/>
                <w:sz w:val="28"/>
                <w:szCs w:val="28"/>
              </w:rPr>
            </w:pPr>
            <w:r>
              <w:rPr>
                <w:rFonts w:ascii="宋体" w:eastAsia="黑体" w:hAnsi="宋体"/>
                <w:kern w:val="0"/>
                <w:sz w:val="28"/>
                <w:szCs w:val="28"/>
              </w:rPr>
              <w:t>备注</w:t>
            </w:r>
          </w:p>
        </w:tc>
      </w:tr>
      <w:tr w:rsidR="00655CD3" w:rsidTr="009D164D">
        <w:trPr>
          <w:trHeight w:val="588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环翠区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文登区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荣成市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乳山市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  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  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临港区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55CD3" w:rsidTr="009D164D">
        <w:trPr>
          <w:trHeight w:hRule="exact" w:val="96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/>
                <w:b/>
                <w:kern w:val="0"/>
                <w:sz w:val="28"/>
                <w:szCs w:val="28"/>
              </w:rPr>
              <w:t>合</w:t>
            </w:r>
            <w:r>
              <w:rPr>
                <w:rFonts w:ascii="宋体" w:eastAsia="仿宋_GB2312" w:hAnsi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b/>
                <w:kern w:val="0"/>
                <w:sz w:val="28"/>
                <w:szCs w:val="28"/>
              </w:rPr>
              <w:t>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D3" w:rsidRDefault="00655CD3" w:rsidP="009D164D">
            <w:pPr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285501" w:rsidRDefault="00285501"/>
    <w:sectPr w:rsidR="00285501">
      <w:headerReference w:type="default" r:id="rId6"/>
      <w:footerReference w:type="even" r:id="rId7"/>
      <w:footerReference w:type="default" r:id="rId8"/>
      <w:pgSz w:w="11906" w:h="16838"/>
      <w:pgMar w:top="1984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01" w:rsidRDefault="00285501" w:rsidP="00655CD3">
      <w:r>
        <w:separator/>
      </w:r>
    </w:p>
  </w:endnote>
  <w:endnote w:type="continuationSeparator" w:id="1">
    <w:p w:rsidR="00285501" w:rsidRDefault="00285501" w:rsidP="0065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550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2855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5501">
    <w:pPr>
      <w:pStyle w:val="a4"/>
      <w:framePr w:wrap="around" w:vAnchor="text" w:hAnchor="margin" w:xAlign="center" w:y="1"/>
      <w:rPr>
        <w:rStyle w:val="a5"/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 w:hint="eastAsia"/>
        <w:sz w:val="28"/>
        <w:szCs w:val="28"/>
      </w:rPr>
      <w:t>—</w:t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cs="宋体" w:hint="eastAsia"/>
        <w:sz w:val="28"/>
        <w:szCs w:val="28"/>
      </w:rPr>
      <w:instrText xml:space="preserve">PAGE 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655CD3">
      <w:rPr>
        <w:rStyle w:val="a5"/>
        <w:rFonts w:ascii="宋体" w:eastAsia="宋体" w:hAnsi="宋体" w:cs="宋体"/>
        <w:noProof/>
        <w:sz w:val="28"/>
        <w:szCs w:val="28"/>
      </w:rPr>
      <w:t>1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</w:t>
    </w:r>
    <w:r>
      <w:rPr>
        <w:rFonts w:ascii="宋体" w:eastAsia="宋体" w:hAnsi="宋体" w:cs="宋体" w:hint="eastAsia"/>
        <w:sz w:val="28"/>
        <w:szCs w:val="28"/>
      </w:rPr>
      <w:t>—</w:t>
    </w:r>
  </w:p>
  <w:p w:rsidR="00000000" w:rsidRDefault="00285501">
    <w:pPr>
      <w:pStyle w:val="a4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01" w:rsidRDefault="00285501" w:rsidP="00655CD3">
      <w:r>
        <w:separator/>
      </w:r>
    </w:p>
  </w:footnote>
  <w:footnote w:type="continuationSeparator" w:id="1">
    <w:p w:rsidR="00285501" w:rsidRDefault="00285501" w:rsidP="0065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550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CD3"/>
    <w:rsid w:val="00285501"/>
    <w:rsid w:val="0065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CD3"/>
    <w:rPr>
      <w:sz w:val="18"/>
      <w:szCs w:val="18"/>
    </w:rPr>
  </w:style>
  <w:style w:type="paragraph" w:styleId="a4">
    <w:name w:val="footer"/>
    <w:basedOn w:val="a"/>
    <w:link w:val="Char0"/>
    <w:unhideWhenUsed/>
    <w:rsid w:val="00655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CD3"/>
    <w:rPr>
      <w:sz w:val="18"/>
      <w:szCs w:val="18"/>
    </w:rPr>
  </w:style>
  <w:style w:type="character" w:styleId="a5">
    <w:name w:val="page number"/>
    <w:basedOn w:val="a0"/>
    <w:rsid w:val="00655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2024-12-25T09:56:00Z</dcterms:created>
  <dcterms:modified xsi:type="dcterms:W3CDTF">2024-12-25T09:56:00Z</dcterms:modified>
</cp:coreProperties>
</file>