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9C0FD">
      <w:pPr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附件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  <w:lang w:eastAsia="zh-CN"/>
        </w:rPr>
        <w:t>：</w:t>
      </w:r>
    </w:p>
    <w:p w14:paraId="125AE56B">
      <w:pPr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诚信承诺书</w:t>
      </w:r>
    </w:p>
    <w:p w14:paraId="0D66FB8F">
      <w:pPr>
        <w:spacing w:line="360" w:lineRule="auto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</w:p>
    <w:p w14:paraId="5AAB3CB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伊春市中心医院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2024年度公开招聘工作人员引才活动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，在此我郑重承诺：</w:t>
      </w:r>
    </w:p>
    <w:p w14:paraId="13513291"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自觉遵守引才工作有关要求，遵守考察纪律，服从考察安排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2B202328"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真实、准确地提供本人个人信息、证明资料</w:t>
      </w:r>
      <w:r>
        <w:rPr>
          <w:rFonts w:ascii="仿宋_GB2312" w:hAnsi="仿宋_GB2312" w:eastAsia="仿宋_GB2312" w:cs="仿宋_GB2312"/>
          <w:sz w:val="32"/>
          <w:szCs w:val="32"/>
        </w:rPr>
        <w:t>、证件、等相关材料。</w:t>
      </w:r>
    </w:p>
    <w:p w14:paraId="232403D8"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不弄虚作假，不伪造、不使用假证明、假证书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341D111E"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保证符合引才公告中要求的资格条件。</w:t>
      </w:r>
    </w:p>
    <w:p w14:paraId="4ACDDDEE"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本人被聘用后自愿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期限</w:t>
      </w:r>
      <w:r>
        <w:rPr>
          <w:rFonts w:ascii="仿宋_GB2312" w:hAnsi="仿宋_GB2312" w:eastAsia="仿宋_GB2312" w:cs="仿宋_GB2312"/>
          <w:sz w:val="32"/>
          <w:szCs w:val="32"/>
        </w:rPr>
        <w:t>，否则愿意承担相应后果。</w:t>
      </w:r>
    </w:p>
    <w:p w14:paraId="4527B9A3">
      <w:pPr>
        <w:pStyle w:val="4"/>
        <w:widowControl/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5317CAF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1AACE1F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F09031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 w14:paraId="4B74033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 w14:paraId="1F70A59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6F79003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A2A6"/>
    <w:multiLevelType w:val="singleLevel"/>
    <w:tmpl w:val="DFFFA2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NTdjNGY0Yjc2YTcwMzY2YTZjYmNhYjRiZjFhNGUifQ=="/>
  </w:docVars>
  <w:rsids>
    <w:rsidRoot w:val="008B260B"/>
    <w:rsid w:val="001F2252"/>
    <w:rsid w:val="00666780"/>
    <w:rsid w:val="008B260B"/>
    <w:rsid w:val="00D106BE"/>
    <w:rsid w:val="03FA7CF8"/>
    <w:rsid w:val="04F77736"/>
    <w:rsid w:val="0FE268D2"/>
    <w:rsid w:val="2506130A"/>
    <w:rsid w:val="252E3DF3"/>
    <w:rsid w:val="2B091D81"/>
    <w:rsid w:val="4E45046B"/>
    <w:rsid w:val="4FEE2FD2"/>
    <w:rsid w:val="66F22326"/>
    <w:rsid w:val="79B06E10"/>
    <w:rsid w:val="DFF0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208</Characters>
  <Lines>1</Lines>
  <Paragraphs>1</Paragraphs>
  <TotalTime>2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2023-01-19T01:04:00Z</dcterms:created>
  <dc:creator>uos</dc:creator>
  <cp:lastModifiedBy>Administrator</cp:lastModifiedBy>
  <cp:lastPrinted>2021-06-16T17:51:00Z</cp:lastPrinted>
  <dcterms:modified xsi:type="dcterms:W3CDTF">2024-12-27T03:43:15Z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14C68388680840059EFDC11A2A2195B9_13</vt:lpwstr>
  </property>
</Properties>
</file>