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8081E"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20802376">
      <w:pPr>
        <w:spacing w:after="157" w:afterLines="50"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漯河医学高等专科学校</w:t>
      </w:r>
    </w:p>
    <w:p w14:paraId="4E0AC473">
      <w:pPr>
        <w:spacing w:after="157"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2024年招才引智人才引进计划表</w:t>
      </w:r>
    </w:p>
    <w:tbl>
      <w:tblPr>
        <w:tblStyle w:val="3"/>
        <w:tblW w:w="12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05"/>
        <w:gridCol w:w="945"/>
        <w:gridCol w:w="1755"/>
        <w:gridCol w:w="1555"/>
        <w:gridCol w:w="2773"/>
        <w:gridCol w:w="3405"/>
      </w:tblGrid>
      <w:tr w14:paraId="5E8A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5" w:type="dxa"/>
            <w:shd w:val="clear"/>
            <w:noWrap w:val="0"/>
            <w:vAlign w:val="center"/>
          </w:tcPr>
          <w:p w14:paraId="634F9AE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1305" w:type="dxa"/>
            <w:shd w:val="clear"/>
            <w:noWrap w:val="0"/>
            <w:vAlign w:val="center"/>
          </w:tcPr>
          <w:p w14:paraId="7DF2AE79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岗位</w:t>
            </w:r>
          </w:p>
        </w:tc>
        <w:tc>
          <w:tcPr>
            <w:tcW w:w="945" w:type="dxa"/>
            <w:shd w:val="clear"/>
            <w:noWrap w:val="0"/>
            <w:vAlign w:val="center"/>
          </w:tcPr>
          <w:p w14:paraId="71CADAB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引进</w:t>
            </w:r>
          </w:p>
          <w:p w14:paraId="3E5A23D0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计划</w:t>
            </w:r>
          </w:p>
        </w:tc>
        <w:tc>
          <w:tcPr>
            <w:tcW w:w="1755" w:type="dxa"/>
            <w:noWrap w:val="0"/>
            <w:vAlign w:val="center"/>
          </w:tcPr>
          <w:p w14:paraId="39746B16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年龄</w:t>
            </w:r>
          </w:p>
        </w:tc>
        <w:tc>
          <w:tcPr>
            <w:tcW w:w="1555" w:type="dxa"/>
            <w:noWrap w:val="0"/>
            <w:vAlign w:val="center"/>
          </w:tcPr>
          <w:p w14:paraId="1A1870D4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学历学位</w:t>
            </w:r>
          </w:p>
        </w:tc>
        <w:tc>
          <w:tcPr>
            <w:tcW w:w="2773" w:type="dxa"/>
            <w:noWrap w:val="0"/>
            <w:vAlign w:val="center"/>
          </w:tcPr>
          <w:p w14:paraId="2146353D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</w:t>
            </w:r>
          </w:p>
        </w:tc>
        <w:tc>
          <w:tcPr>
            <w:tcW w:w="3405" w:type="dxa"/>
            <w:noWrap w:val="0"/>
            <w:vAlign w:val="center"/>
          </w:tcPr>
          <w:p w14:paraId="43F24843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其他要求</w:t>
            </w:r>
          </w:p>
        </w:tc>
      </w:tr>
      <w:tr w14:paraId="1B41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5" w:type="dxa"/>
            <w:noWrap w:val="0"/>
            <w:vAlign w:val="center"/>
          </w:tcPr>
          <w:p w14:paraId="6A96BB26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7BD95E17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教师</w:t>
            </w:r>
          </w:p>
        </w:tc>
        <w:tc>
          <w:tcPr>
            <w:tcW w:w="945" w:type="dxa"/>
            <w:noWrap w:val="0"/>
            <w:vAlign w:val="center"/>
          </w:tcPr>
          <w:p w14:paraId="7176699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 w14:paraId="5F74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  <w:t>45周岁及以下</w:t>
            </w:r>
          </w:p>
        </w:tc>
        <w:tc>
          <w:tcPr>
            <w:tcW w:w="1555" w:type="dxa"/>
            <w:vMerge w:val="restart"/>
            <w:noWrap w:val="0"/>
            <w:vAlign w:val="center"/>
          </w:tcPr>
          <w:p w14:paraId="03C3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博士研究生</w:t>
            </w:r>
          </w:p>
        </w:tc>
        <w:tc>
          <w:tcPr>
            <w:tcW w:w="2773" w:type="dxa"/>
            <w:noWrap w:val="0"/>
            <w:vAlign w:val="center"/>
          </w:tcPr>
          <w:p w14:paraId="340F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基础医学、临床医学、预防医学、中医学、口腔医学、药学、护理、医学检验学</w:t>
            </w:r>
          </w:p>
        </w:tc>
        <w:tc>
          <w:tcPr>
            <w:tcW w:w="3405" w:type="dxa"/>
            <w:vMerge w:val="restart"/>
            <w:noWrap w:val="0"/>
            <w:vAlign w:val="center"/>
          </w:tcPr>
          <w:p w14:paraId="1C0DF491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普通高中起点</w:t>
            </w:r>
          </w:p>
          <w:p w14:paraId="26578274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最低服务期限3年（含试用期）</w:t>
            </w:r>
          </w:p>
        </w:tc>
      </w:tr>
      <w:tr w14:paraId="5970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5" w:type="dxa"/>
            <w:noWrap w:val="0"/>
            <w:vAlign w:val="center"/>
          </w:tcPr>
          <w:p w14:paraId="667FFE75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 w14:paraId="656159A8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教师</w:t>
            </w:r>
          </w:p>
        </w:tc>
        <w:tc>
          <w:tcPr>
            <w:tcW w:w="945" w:type="dxa"/>
            <w:noWrap w:val="0"/>
            <w:vAlign w:val="center"/>
          </w:tcPr>
          <w:p w14:paraId="73EE8A20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 w14:paraId="1E5D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 w14:paraId="70D0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3" w:type="dxa"/>
            <w:noWrap w:val="0"/>
            <w:vAlign w:val="center"/>
          </w:tcPr>
          <w:p w14:paraId="26E6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马克思主义理论类</w:t>
            </w:r>
          </w:p>
        </w:tc>
        <w:tc>
          <w:tcPr>
            <w:tcW w:w="3405" w:type="dxa"/>
            <w:vMerge w:val="continue"/>
            <w:noWrap w:val="0"/>
            <w:vAlign w:val="center"/>
          </w:tcPr>
          <w:p w14:paraId="0FACC7A8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</w:tbl>
    <w:p w14:paraId="413D941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23599"/>
    <w:multiLevelType w:val="singleLevel"/>
    <w:tmpl w:val="CCF235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2024-12-27T07:55:33Z</dcterms:created>
  <dc:creator>lenovo</dc:creator>
  <cp:lastModifiedBy>Atom</cp:lastModifiedBy>
  <dcterms:modified xsi:type="dcterms:W3CDTF">2024-12-27T08:03:31Z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eyJoZGlkIjoiYzlhOGFkMmViMDJjODgyOGNjZTE0ODUxMDY5MjYwNWEiLCJ1c2VySWQiOiI2MDU4MTE5NTUifQ==</vt:lpwstr>
  </property>
  <property fmtid="{D5CDD505-2E9C-101B-9397-08002B2CF9AE}" pid="4" name="ICV">
    <vt:lpwstr>2D6DFC7D3CBF460B8BACEC09F023EE67_12</vt:lpwstr>
  </property>
</Properties>
</file>