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ascii="var(--fr-font-emoji)" w:hAnsi="var(--fr-font-emoji)" w:eastAsia="var(--fr-font-emoji)" w:cs="var(--fr-font-emoji)"/>
          <w:sz w:val="21"/>
          <w:szCs w:val="21"/>
        </w:rPr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普洱市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科学技术局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bdr w:val="none" w:color="auto" w:sz="0" w:space="0"/>
        </w:rPr>
        <w:t>公开招聘公益性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bdr w:val="none" w:color="auto" w:sz="0" w:space="0"/>
        </w:rPr>
        <w:t>岗位工作人员报名表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23"/>
        <w:gridCol w:w="123"/>
        <w:gridCol w:w="863"/>
        <w:gridCol w:w="236"/>
        <w:gridCol w:w="183"/>
        <w:gridCol w:w="681"/>
        <w:gridCol w:w="338"/>
        <w:gridCol w:w="98"/>
        <w:gridCol w:w="212"/>
        <w:gridCol w:w="833"/>
        <w:gridCol w:w="676"/>
        <w:gridCol w:w="196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出生日期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家庭地址</w:t>
            </w:r>
          </w:p>
        </w:tc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主要学习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年月至年月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在何处学习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取得何种资格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ascii="仿宋" w:hAnsi="仿宋" w:eastAsia="仿宋" w:cs="仿宋"/>
                <w:color w:val="000000"/>
                <w:sz w:val="19"/>
                <w:szCs w:val="19"/>
                <w:bdr w:val="none" w:color="auto" w:sz="0" w:space="0"/>
              </w:rPr>
              <w:t>工作简历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年月至年月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在何处任何职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是否解除</w:t>
            </w:r>
            <w:r>
              <w:rPr>
                <w:rFonts w:hint="default" w:ascii="仿宋_GB2312" w:hAnsi="var(--fr-font-emoji)" w:eastAsia="仿宋_GB2312" w:cs="仿宋_GB2312"/>
                <w:sz w:val="19"/>
                <w:szCs w:val="19"/>
                <w:bdr w:val="none" w:color="auto" w:sz="0" w:space="0"/>
              </w:rPr>
              <w:t>劳动合同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家庭成员及主要社会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关系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var(--fr-font-emoji)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var(--fr-font-emoji)" w:hAnsi="var(--fr-font-emoji)" w:eastAsia="var(--fr-font-emoji)" w:cs="var(--fr-font-emoji)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ar(--fr-font-emoji)" w:hAnsi="var(--fr-font-emoji)" w:eastAsia="var(--fr-font-emoji)" w:cs="var(--fr-font-emoji)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562"/>
              <w:jc w:val="left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Style w:val="5"/>
                <w:rFonts w:hint="default" w:ascii="仿宋_GB2312" w:hAnsi="var(--fr-font-emoji)" w:eastAsia="仿宋_GB2312" w:cs="仿宋_GB2312"/>
                <w:b/>
                <w:bCs/>
                <w:color w:val="000000"/>
                <w:sz w:val="19"/>
                <w:szCs w:val="19"/>
                <w:bdr w:val="none" w:color="auto" w:sz="0" w:space="0"/>
              </w:rPr>
              <w:t>本人郑重承诺：在参加公开招聘中，将严格遵守招聘工作纪律，本人向招聘机关提交的各种信息、材料真实有效、准确无误。如有虚假，本人愿承担一切责任和后果。</w:t>
            </w:r>
            <w:r>
              <w:rPr>
                <w:rFonts w:hint="default" w:ascii="Times New Roman" w:hAnsi="Times New Roman" w:eastAsia="var(--fr-font-emoji)" w:cs="Times New Roman"/>
                <w:color w:val="000000"/>
                <w:sz w:val="19"/>
                <w:szCs w:val="19"/>
                <w:bdr w:val="none" w:color="auto" w:sz="0" w:space="0"/>
              </w:rPr>
              <w:t>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Times New Roman" w:hAnsi="Times New Roman" w:eastAsia="var(--fr-font-emoji)" w:cs="Times New Roman"/>
                <w:color w:val="000000"/>
                <w:sz w:val="19"/>
                <w:szCs w:val="19"/>
                <w:bdr w:val="none" w:color="auto" w:sz="0" w:space="0"/>
              </w:rPr>
              <w:t>                          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报名人员签名（手签）：</w:t>
            </w:r>
            <w:r>
              <w:rPr>
                <w:rFonts w:hint="default" w:ascii="Times New Roman" w:hAnsi="Times New Roman" w:eastAsia="var(--fr-font-emoji)" w:cs="Times New Roman"/>
                <w:color w:val="000000"/>
                <w:sz w:val="19"/>
                <w:szCs w:val="19"/>
                <w:bdr w:val="none" w:color="auto" w:sz="0" w:space="0"/>
              </w:rPr>
              <w:t>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Times New Roman" w:hAnsi="Times New Roman" w:eastAsia="var(--fr-font-emoji)" w:cs="Times New Roman"/>
                <w:color w:val="000000"/>
                <w:sz w:val="19"/>
                <w:szCs w:val="19"/>
                <w:bdr w:val="none" w:color="auto" w:sz="0" w:space="0"/>
              </w:rPr>
              <w:t>                                   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var(--fr-font-emoji)" w:cs="Times New Roman"/>
                <w:color w:val="00000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var(--fr-font-emoji)" w:cs="Times New Roman"/>
                <w:color w:val="00000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用人单位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right"/>
              <w:textAlignment w:val="bottom"/>
              <w:rPr>
                <w:rFonts w:hint="default" w:ascii="var(--fr-font-emoji)" w:hAnsi="var(--fr-font-emoji)" w:eastAsia="var(--fr-font-emoji)" w:cs="var(--fr-font-emoji)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var(--fr-font-emoji)" w:cs="Times New Roman"/>
                <w:color w:val="00000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var(--fr-font-emoji)" w:cs="Times New Roman"/>
                <w:color w:val="00000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19"/>
                <w:szCs w:val="19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var(--fr-font-emoji)" w:hAnsi="var(--fr-font-emoji)" w:eastAsia="var(--fr-font-emoji)" w:cs="var(--fr-font-emoji)"/>
          <w:sz w:val="21"/>
          <w:szCs w:val="21"/>
        </w:rPr>
      </w:pPr>
      <w:r>
        <w:rPr>
          <w:rFonts w:hint="default" w:ascii="Times New Roman" w:hAnsi="Times New Roman" w:eastAsia="var(--fr-font-emoji)" w:cs="Times New Roman"/>
          <w:color w:val="00000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0" w:afterAutospacing="0"/>
        <w:ind w:left="0" w:right="0"/>
        <w:jc w:val="left"/>
        <w:rPr>
          <w:rFonts w:hint="default" w:ascii="var(--fr-font-emoji)" w:hAnsi="var(--fr-font-emoji)" w:eastAsia="var(--fr-font-emoji)" w:cs="var(--fr-font-emoji)"/>
        </w:rPr>
      </w:pPr>
      <w:r>
        <w:rPr>
          <w:rFonts w:hint="default" w:ascii="var(--fr-font-emoji)" w:hAnsi="var(--fr-font-emoji)" w:eastAsia="var(--fr-font-emoji)" w:cs="var(--fr-font-emoji)"/>
          <w:kern w:val="0"/>
          <w:sz w:val="24"/>
          <w:szCs w:val="24"/>
          <w:bdr w:val="none" w:color="auto" w:sz="0" w:space="0"/>
          <w:lang w:val="en-US" w:eastAsia="zh-CN" w:bidi="ar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ar(--fr-font-emoji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2025-01-02T05:45:09Z</dcterms:created>
  <dc:creator>Administrator</dc:creator>
  <cp:lastModifiedBy>Administrator</cp:lastModifiedBy>
  <dcterms:modified xsi:type="dcterms:W3CDTF">2025-01-02T05:45:16Z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8B26A5B0D52B46C29F7F4D08C415F701</vt:lpwstr>
  </property>
</Properties>
</file>