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4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贵州财经大学</w:t>
      </w:r>
      <w:r>
        <w:rPr>
          <w:rFonts w:hint="eastAsia" w:ascii="方正小标宋简体" w:hAnsi="黑体" w:eastAsia="方正小标宋简体"/>
          <w:sz w:val="36"/>
          <w:szCs w:val="36"/>
        </w:rPr>
        <w:t>简化程序招聘博士配偶报名表</w:t>
      </w:r>
    </w:p>
    <w:tbl>
      <w:tblPr>
        <w:tblStyle w:val="3"/>
        <w:tblpPr w:leftFromText="180" w:rightFromText="180" w:vertAnchor="text" w:horzAnchor="page" w:tblpX="1282" w:tblpY="41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238"/>
        <w:gridCol w:w="1080"/>
        <w:gridCol w:w="1357"/>
        <w:gridCol w:w="1057"/>
        <w:gridCol w:w="1252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户籍所在地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所学专业具体名称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配偶姓名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配偶身</w:t>
            </w:r>
          </w:p>
          <w:p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份证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报考岗位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岗位代码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     (没有填“无”)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参加工</w:t>
            </w:r>
          </w:p>
          <w:p>
            <w:pPr>
              <w:widowControl/>
              <w:jc w:val="center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作时间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工作单位是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否同意报考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报名信息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确认栏</w:t>
            </w:r>
          </w:p>
        </w:tc>
        <w:tc>
          <w:tcPr>
            <w:tcW w:w="7718" w:type="dxa"/>
            <w:gridSpan w:val="6"/>
            <w:vAlign w:val="center"/>
          </w:tcPr>
          <w:p>
            <w:pPr>
              <w:widowControl/>
              <w:ind w:firstLine="36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本人已认真阅读招聘公告及政策文件，确认符合报考岗位条件的要求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以上填写信息均为本人真实情况，所填写的岗位需要的相关学历、资格等证书真实有效，若有虚假、遗漏、错误，责任自负。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3780" w:firstLineChars="2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考生签名：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年   月   日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报名审核意见</w:t>
            </w:r>
          </w:p>
        </w:tc>
        <w:tc>
          <w:tcPr>
            <w:tcW w:w="7718" w:type="dxa"/>
            <w:gridSpan w:val="6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450" w:firstLineChars="2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审核人员签名</w:t>
            </w:r>
            <w:r>
              <w:rPr>
                <w:rFonts w:hint="eastAsia" w:ascii="宋体" w:hAnsi="宋体"/>
                <w:sz w:val="18"/>
                <w:szCs w:val="18"/>
              </w:rPr>
              <w:t>（单位盖章）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：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年    月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99E0C2-2868-49BA-B87F-8CAF0A214F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839F8A2-0C94-480F-912D-CA01EFF7B71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CB0FA5C-8B72-4F0C-BA44-80BA9C2B8D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NTZiMDBjNmNmYjY4YThjOTE1ZDNlNTI2ZjI3YzgifQ=="/>
  </w:docVars>
  <w:rsids>
    <w:rsidRoot w:val="7A9950BA"/>
    <w:rsid w:val="1C57790E"/>
    <w:rsid w:val="318658BB"/>
    <w:rsid w:val="4AB4746C"/>
    <w:rsid w:val="7A99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215</Characters>
  <Lines>0</Lines>
  <Paragraphs>0</Paragraphs>
  <TotalTime>0</TotalTime>
  <ScaleCrop>false</ScaleCrop>
  <LinksUpToDate>false</LinksUpToDate>
  <CharactersWithSpaces>351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2024-10-30T01:01:00Z</dcterms:created>
  <dc:creator>桃夭</dc:creator>
  <cp:lastModifiedBy>wss</cp:lastModifiedBy>
  <dcterms:modified xsi:type="dcterms:W3CDTF">2025-01-03T03:11:12Z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A8219A35477B4B81A1D5F3511BFA35CD_13</vt:lpwstr>
  </property>
</Properties>
</file>