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C6107C">
      <w:pPr>
        <w:spacing w:line="440" w:lineRule="exact"/>
        <w:jc w:val="center"/>
        <w:rPr>
          <w:rFonts w:hint="eastAsia" w:ascii="方正小标宋简体" w:hAnsi="Tahoma" w:eastAsia="方正小标宋简体"/>
          <w:bCs/>
          <w:kern w:val="0"/>
          <w:sz w:val="36"/>
          <w:szCs w:val="36"/>
          <w:lang w:bidi="ar"/>
        </w:rPr>
      </w:pPr>
    </w:p>
    <w:p w14:paraId="22491711">
      <w:pPr>
        <w:spacing w:line="440" w:lineRule="exact"/>
        <w:jc w:val="center"/>
        <w:rPr>
          <w:rFonts w:hint="eastAsia" w:ascii="方正小标宋简体" w:hAnsi="Tahoma" w:eastAsia="方正小标宋简体"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Tahoma" w:eastAsia="方正小标宋简体"/>
          <w:bCs/>
          <w:kern w:val="0"/>
          <w:sz w:val="36"/>
          <w:szCs w:val="36"/>
          <w:lang w:bidi="ar"/>
        </w:rPr>
        <w:t>河北省</w:t>
      </w:r>
      <w:r>
        <w:rPr>
          <w:rFonts w:hint="eastAsia" w:ascii="方正小标宋简体" w:hAnsi="Tahoma" w:eastAsia="方正小标宋简体"/>
          <w:bCs/>
          <w:kern w:val="0"/>
          <w:sz w:val="36"/>
          <w:szCs w:val="36"/>
          <w:lang w:eastAsia="zh-CN" w:bidi="ar"/>
        </w:rPr>
        <w:t>第三荣军优抚医院</w:t>
      </w:r>
    </w:p>
    <w:p w14:paraId="499D8708">
      <w:pPr>
        <w:widowControl/>
        <w:spacing w:line="440" w:lineRule="exact"/>
        <w:jc w:val="center"/>
        <w:rPr>
          <w:rFonts w:hint="eastAsia" w:ascii="方正小标宋简体" w:hAnsi="Tahoma" w:eastAsia="方正小标宋简体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Tahoma" w:eastAsia="方正小标宋简体"/>
          <w:bCs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Tahoma" w:eastAsia="方正小标宋简体"/>
          <w:bCs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方正小标宋简体" w:hAnsi="Tahoma" w:eastAsia="方正小标宋简体"/>
          <w:bCs/>
          <w:kern w:val="0"/>
          <w:sz w:val="36"/>
          <w:szCs w:val="36"/>
          <w:lang w:bidi="ar"/>
        </w:rPr>
        <w:t>年</w:t>
      </w:r>
      <w:r>
        <w:rPr>
          <w:rFonts w:hint="eastAsia" w:ascii="方正小标宋简体" w:hAnsi="Tahoma" w:eastAsia="方正小标宋简体"/>
          <w:bCs/>
          <w:kern w:val="0"/>
          <w:sz w:val="36"/>
          <w:szCs w:val="36"/>
          <w:lang w:eastAsia="zh-CN" w:bidi="ar"/>
        </w:rPr>
        <w:t>引进高层次退休人才</w:t>
      </w:r>
      <w:r>
        <w:rPr>
          <w:rFonts w:hint="eastAsia" w:ascii="方正小标宋简体" w:hAnsi="Tahoma" w:eastAsia="方正小标宋简体"/>
          <w:bCs/>
          <w:kern w:val="0"/>
          <w:sz w:val="36"/>
          <w:szCs w:val="36"/>
          <w:lang w:bidi="ar"/>
        </w:rPr>
        <w:t>报名</w:t>
      </w:r>
      <w:r>
        <w:rPr>
          <w:rFonts w:hint="eastAsia" w:ascii="方正小标宋简体" w:hAnsi="Tahoma" w:eastAsia="方正小标宋简体"/>
          <w:bCs/>
          <w:kern w:val="0"/>
          <w:sz w:val="36"/>
          <w:szCs w:val="36"/>
          <w:lang w:eastAsia="zh-CN" w:bidi="ar"/>
        </w:rPr>
        <w:t>登记</w:t>
      </w:r>
      <w:r>
        <w:rPr>
          <w:rFonts w:hint="eastAsia" w:ascii="方正小标宋简体" w:hAnsi="Tahoma" w:eastAsia="方正小标宋简体"/>
          <w:bCs/>
          <w:kern w:val="0"/>
          <w:sz w:val="36"/>
          <w:szCs w:val="36"/>
          <w:lang w:bidi="ar"/>
        </w:rPr>
        <w:t>表</w:t>
      </w:r>
    </w:p>
    <w:p w14:paraId="6862DF4E">
      <w:pPr>
        <w:widowControl/>
        <w:spacing w:line="440" w:lineRule="exact"/>
        <w:jc w:val="center"/>
        <w:rPr>
          <w:rFonts w:hint="eastAsia" w:ascii="方正小标宋简体" w:hAnsi="Tahoma" w:eastAsia="方正小标宋简体"/>
          <w:bCs/>
          <w:kern w:val="0"/>
          <w:sz w:val="36"/>
          <w:szCs w:val="36"/>
          <w:lang w:bidi="ar"/>
        </w:rPr>
      </w:pPr>
    </w:p>
    <w:tbl>
      <w:tblPr>
        <w:tblStyle w:val="2"/>
        <w:tblW w:w="9330" w:type="dxa"/>
        <w:tblInd w:w="-23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5"/>
        <w:gridCol w:w="1294"/>
        <w:gridCol w:w="854"/>
        <w:gridCol w:w="261"/>
        <w:gridCol w:w="448"/>
        <w:gridCol w:w="970"/>
        <w:gridCol w:w="392"/>
        <w:gridCol w:w="1309"/>
        <w:gridCol w:w="22"/>
        <w:gridCol w:w="426"/>
        <w:gridCol w:w="1559"/>
      </w:tblGrid>
      <w:tr w14:paraId="24F5D8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795" w:type="dxa"/>
            <w:vAlign w:val="center"/>
          </w:tcPr>
          <w:p w14:paraId="6E568D4A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94" w:type="dxa"/>
            <w:vAlign w:val="center"/>
          </w:tcPr>
          <w:p w14:paraId="652089D6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06C56E38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8E504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02337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</w:rPr>
              <w:t>出生年月</w:t>
            </w:r>
          </w:p>
        </w:tc>
        <w:tc>
          <w:tcPr>
            <w:tcW w:w="1331" w:type="dxa"/>
            <w:gridSpan w:val="2"/>
            <w:vAlign w:val="center"/>
          </w:tcPr>
          <w:p w14:paraId="26547FE3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7CA98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  <w:t>照片</w:t>
            </w:r>
          </w:p>
          <w:p w14:paraId="2BDC4774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ahoma" w:eastAsia="仿宋_GB2312"/>
                <w:sz w:val="24"/>
                <w:lang w:bidi="ar"/>
              </w:rPr>
              <w:t>（电子版</w:t>
            </w:r>
            <w:r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  <w:t>）</w:t>
            </w:r>
          </w:p>
        </w:tc>
      </w:tr>
      <w:tr w14:paraId="29A8CA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795" w:type="dxa"/>
            <w:vAlign w:val="center"/>
          </w:tcPr>
          <w:p w14:paraId="4982ED1C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</w:rPr>
              <w:t>籍贯</w:t>
            </w:r>
          </w:p>
        </w:tc>
        <w:tc>
          <w:tcPr>
            <w:tcW w:w="1294" w:type="dxa"/>
            <w:vAlign w:val="center"/>
          </w:tcPr>
          <w:p w14:paraId="6DF9E1A3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733D12CD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</w:rPr>
              <w:t>民族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B7D78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00EAB">
            <w:pPr>
              <w:spacing w:line="360" w:lineRule="auto"/>
              <w:ind w:left="195"/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28F70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DFF1A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14:paraId="385EA8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795" w:type="dxa"/>
            <w:vAlign w:val="center"/>
          </w:tcPr>
          <w:p w14:paraId="47E050A0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5550" w:type="dxa"/>
            <w:gridSpan w:val="8"/>
            <w:vAlign w:val="center"/>
          </w:tcPr>
          <w:p w14:paraId="4CF162CB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54F91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14:paraId="2809FC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795" w:type="dxa"/>
            <w:vAlign w:val="center"/>
          </w:tcPr>
          <w:p w14:paraId="0B5B10FD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</w:rPr>
              <w:t>毕业院校</w:t>
            </w:r>
          </w:p>
        </w:tc>
        <w:tc>
          <w:tcPr>
            <w:tcW w:w="5550" w:type="dxa"/>
            <w:gridSpan w:val="8"/>
            <w:vAlign w:val="center"/>
          </w:tcPr>
          <w:p w14:paraId="6594806C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1BDD8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14:paraId="41B789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1795" w:type="dxa"/>
            <w:vAlign w:val="center"/>
          </w:tcPr>
          <w:p w14:paraId="4B56449A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</w:rPr>
              <w:t>所学专业</w:t>
            </w:r>
          </w:p>
        </w:tc>
        <w:tc>
          <w:tcPr>
            <w:tcW w:w="2409" w:type="dxa"/>
            <w:gridSpan w:val="3"/>
            <w:vAlign w:val="center"/>
          </w:tcPr>
          <w:p w14:paraId="69811057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  <w:r>
              <w:rPr>
                <w:rFonts w:hint="eastAsia" w:ascii="仿宋_GB2312" w:hAnsi="Tahoma" w:eastAsia="仿宋_GB2312"/>
                <w:sz w:val="24"/>
              </w:rPr>
              <w:t>临床医学</w:t>
            </w:r>
          </w:p>
        </w:tc>
        <w:tc>
          <w:tcPr>
            <w:tcW w:w="1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B0830">
            <w:pPr>
              <w:spacing w:line="280" w:lineRule="exact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</w:rPr>
              <w:t>学历</w:t>
            </w:r>
          </w:p>
          <w:p w14:paraId="1CEE7F86">
            <w:pPr>
              <w:spacing w:line="280" w:lineRule="exact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</w:rPr>
              <w:t>学位</w:t>
            </w:r>
          </w:p>
        </w:tc>
        <w:tc>
          <w:tcPr>
            <w:tcW w:w="172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BC9DC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  <w:r>
              <w:rPr>
                <w:rFonts w:hint="eastAsia" w:ascii="仿宋_GB2312" w:hAnsi="Tahoma" w:eastAsia="仿宋_GB2312"/>
                <w:sz w:val="24"/>
              </w:rPr>
              <w:t>本科</w:t>
            </w:r>
          </w:p>
        </w:tc>
        <w:tc>
          <w:tcPr>
            <w:tcW w:w="1985" w:type="dxa"/>
            <w:gridSpan w:val="2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B2F15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14:paraId="5B91F2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4" w:type="dxa"/>
            <w:gridSpan w:val="4"/>
            <w:vAlign w:val="center"/>
          </w:tcPr>
          <w:p w14:paraId="452AE815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lang w:eastAsia="zh-CN"/>
              </w:rPr>
              <w:t>退休前单位、职称（职务）</w:t>
            </w:r>
          </w:p>
        </w:tc>
        <w:tc>
          <w:tcPr>
            <w:tcW w:w="5126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0534C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14:paraId="0F3459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5" w:type="dxa"/>
            <w:vAlign w:val="center"/>
          </w:tcPr>
          <w:p w14:paraId="6F455A73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lang w:eastAsia="zh-CN"/>
              </w:rPr>
              <w:t>家庭住址</w:t>
            </w:r>
          </w:p>
        </w:tc>
        <w:tc>
          <w:tcPr>
            <w:tcW w:w="7535" w:type="dxa"/>
            <w:gridSpan w:val="10"/>
            <w:vAlign w:val="center"/>
          </w:tcPr>
          <w:p w14:paraId="3AA1516C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14:paraId="70A4A8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5" w:type="dxa"/>
            <w:vAlign w:val="center"/>
          </w:tcPr>
          <w:p w14:paraId="4909B278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</w:rPr>
              <w:t>执业范围</w:t>
            </w:r>
          </w:p>
        </w:tc>
        <w:tc>
          <w:tcPr>
            <w:tcW w:w="2409" w:type="dxa"/>
            <w:gridSpan w:val="3"/>
            <w:vAlign w:val="center"/>
          </w:tcPr>
          <w:p w14:paraId="3EA911AB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CDE0C">
            <w:pPr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51796">
            <w:pPr>
              <w:rPr>
                <w:rFonts w:hint="eastAsia"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0F499755">
            <w:pPr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 w14:paraId="627AD1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8" w:hRule="atLeast"/>
        </w:trPr>
        <w:tc>
          <w:tcPr>
            <w:tcW w:w="17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2C5A7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  <w:t>学习经历</w:t>
            </w:r>
          </w:p>
          <w:p w14:paraId="02C4EB7C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</w:pPr>
          </w:p>
        </w:tc>
        <w:tc>
          <w:tcPr>
            <w:tcW w:w="1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BADD7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  <w:t>学历</w:t>
            </w:r>
          </w:p>
        </w:tc>
        <w:tc>
          <w:tcPr>
            <w:tcW w:w="15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CB5A2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  <w:t>学习起止时间</w:t>
            </w:r>
          </w:p>
        </w:tc>
        <w:tc>
          <w:tcPr>
            <w:tcW w:w="311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6DB11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E37E2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  <w:t>专业</w:t>
            </w:r>
          </w:p>
        </w:tc>
      </w:tr>
      <w:tr w14:paraId="3E5DAB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38" w:hRule="atLeast"/>
        </w:trPr>
        <w:tc>
          <w:tcPr>
            <w:tcW w:w="1795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2A4FC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753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19432">
            <w:pPr>
              <w:widowControl/>
              <w:spacing w:line="360" w:lineRule="auto"/>
              <w:jc w:val="both"/>
              <w:rPr>
                <w:rFonts w:hint="eastAsia" w:ascii="仿宋_GB2312" w:hAnsi="Tahoma" w:eastAsia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720074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98" w:hRule="atLeast"/>
        </w:trPr>
        <w:tc>
          <w:tcPr>
            <w:tcW w:w="1795" w:type="dxa"/>
            <w:vAlign w:val="center"/>
          </w:tcPr>
          <w:p w14:paraId="1A6E233C">
            <w:pPr>
              <w:widowControl/>
              <w:jc w:val="center"/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753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1DDDB">
            <w:pPr>
              <w:widowControl/>
              <w:spacing w:line="360" w:lineRule="auto"/>
              <w:jc w:val="left"/>
              <w:rPr>
                <w:rFonts w:hint="eastAsia" w:ascii="仿宋_GB2312" w:hAnsi="Tahoma" w:eastAsia="仿宋_GB2312"/>
                <w:sz w:val="24"/>
              </w:rPr>
            </w:pPr>
          </w:p>
        </w:tc>
      </w:tr>
      <w:tr w14:paraId="626C28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2" w:hRule="atLeast"/>
        </w:trPr>
        <w:tc>
          <w:tcPr>
            <w:tcW w:w="1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EE2A4">
            <w:pPr>
              <w:widowControl/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lang w:eastAsia="zh-CN" w:bidi="ar"/>
              </w:rPr>
              <w:t>业绩成果</w:t>
            </w:r>
          </w:p>
        </w:tc>
        <w:tc>
          <w:tcPr>
            <w:tcW w:w="753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D4EF5">
            <w:pPr>
              <w:widowControl/>
              <w:spacing w:line="360" w:lineRule="auto"/>
              <w:ind w:firstLine="600" w:firstLineChars="250"/>
              <w:rPr>
                <w:rFonts w:hint="eastAsia" w:ascii="仿宋_GB2312" w:hAnsi="Tahoma" w:eastAsia="仿宋_GB2312"/>
                <w:sz w:val="24"/>
                <w:lang w:eastAsia="zh-CN"/>
              </w:rPr>
            </w:pPr>
            <w:r>
              <w:rPr>
                <w:rFonts w:hint="eastAsia" w:ascii="仿宋_GB2312" w:hAnsi="Tahoma" w:eastAsia="仿宋_GB2312"/>
                <w:sz w:val="24"/>
                <w:lang w:eastAsia="zh-CN"/>
              </w:rPr>
              <w:t>填写取得副主任医师以后，核心（</w:t>
            </w:r>
            <w:r>
              <w:rPr>
                <w:rFonts w:hint="eastAsia" w:ascii="仿宋_GB2312" w:hAnsi="Tahoma" w:eastAsia="仿宋_GB2312"/>
                <w:sz w:val="24"/>
                <w:lang w:val="en-US" w:eastAsia="zh-CN"/>
              </w:rPr>
              <w:t>SCI</w:t>
            </w:r>
            <w:r>
              <w:rPr>
                <w:rFonts w:hint="eastAsia" w:ascii="仿宋_GB2312" w:hAnsi="Tahoma" w:eastAsia="仿宋_GB2312"/>
                <w:sz w:val="24"/>
                <w:lang w:eastAsia="zh-CN"/>
              </w:rPr>
              <w:t>）论文发表情况，主持或参与科研情况（须为前</w:t>
            </w:r>
            <w:r>
              <w:rPr>
                <w:rFonts w:hint="eastAsia" w:ascii="仿宋_GB2312" w:hAnsi="Tahoma" w:eastAsia="仿宋_GB2312"/>
                <w:sz w:val="24"/>
                <w:lang w:val="en-US" w:eastAsia="zh-CN"/>
              </w:rPr>
              <w:t>3名完成人</w:t>
            </w:r>
            <w:r>
              <w:rPr>
                <w:rFonts w:hint="eastAsia" w:ascii="仿宋_GB2312" w:hAnsi="Tahoma" w:eastAsia="仿宋_GB2312"/>
                <w:sz w:val="24"/>
                <w:lang w:eastAsia="zh-CN"/>
              </w:rPr>
              <w:t>）</w:t>
            </w:r>
          </w:p>
        </w:tc>
      </w:tr>
      <w:tr w14:paraId="6446E3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63836">
            <w:pPr>
              <w:spacing w:line="360" w:lineRule="auto"/>
              <w:jc w:val="center"/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ahoma" w:eastAsia="仿宋_GB2312"/>
                <w:kern w:val="0"/>
                <w:sz w:val="24"/>
                <w:lang w:bidi="ar"/>
              </w:rPr>
              <w:t>备注</w:t>
            </w:r>
          </w:p>
        </w:tc>
        <w:tc>
          <w:tcPr>
            <w:tcW w:w="753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307CD">
            <w:pPr>
              <w:widowControl/>
              <w:spacing w:line="360" w:lineRule="auto"/>
              <w:ind w:firstLine="600" w:firstLineChars="250"/>
              <w:rPr>
                <w:rFonts w:hint="eastAsia" w:ascii="仿宋_GB2312" w:hAnsi="Tahoma" w:eastAsia="仿宋_GB2312"/>
                <w:kern w:val="0"/>
                <w:sz w:val="24"/>
              </w:rPr>
            </w:pPr>
          </w:p>
        </w:tc>
      </w:tr>
    </w:tbl>
    <w:p w14:paraId="0A8E61AF"/>
    <w:sectPr>
      <w:pgSz w:w="11906" w:h="16838"/>
      <w:pgMar w:top="851" w:right="1797" w:bottom="1247" w:left="15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749EEEE-92F0-4816-A28D-3888CF1E25E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2" w:fontKey="{5C9DEC5E-F4EE-4ABA-9A59-ED456E12E2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DFB5A75-BF01-46D4-B452-D0A0DEE2EA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37AF39B6"/>
    <w:rsid w:val="4F1343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172</Characters>
  <Lines>0</Lines>
  <Paragraphs>0</Paragraphs>
  <TotalTime>9</TotalTime>
  <ScaleCrop>false</ScaleCrop>
  <LinksUpToDate>false</LinksUpToDate>
  <CharactersWithSpaces>172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2024-12-09T12:40:00Z</dcterms:created>
  <dc:creator>盛～～</dc:creator>
  <cp:lastModifiedBy>盛～～</cp:lastModifiedBy>
  <dcterms:modified xsi:type="dcterms:W3CDTF">2025-01-07T08:45:53Z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78C4F1DD8E7840CBA4A5DDDE50D25746_12</vt:lpwstr>
  </property>
  <property fmtid="{D5CDD505-2E9C-101B-9397-08002B2CF9AE}" pid="4" name="KSOTemplateDocerSaveRecord">
    <vt:lpwstr>eyJoZGlkIjoiNTY5MWY5Mjc0NTJmZDM2YTk2ZDQyY2MxOGE0YzZiMWYiLCJ1c2VySWQiOiI3MjAyOTU4NzMifQ==</vt:lpwstr>
  </property>
</Properties>
</file>