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jc w:val="left"/>
        <w:rPr>
          <w:rFonts w:hint="default" w:eastAsia="仿宋_GB2312"/>
          <w:sz w:val="32"/>
          <w:szCs w:val="32"/>
          <w:u w:val="single"/>
          <w:lang w:val="en-US" w:eastAsia="zh-CN"/>
        </w:rPr>
      </w:pP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，报考职位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，职位代码：</w:t>
      </w:r>
      <w:r>
        <w:rPr>
          <w:rFonts w:hint="eastAsia"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，已进入该职位</w:t>
      </w:r>
      <w:r>
        <w:rPr>
          <w:rFonts w:hint="eastAsia" w:eastAsia="仿宋_GB2312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参加资格复审</w:t>
      </w:r>
      <w:r>
        <w:rPr>
          <w:rFonts w:eastAsia="仿宋_GB2312"/>
          <w:sz w:val="32"/>
          <w:szCs w:val="32"/>
        </w:rPr>
        <w:t>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5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A3A14BC"/>
    <w:rsid w:val="47EDAFEB"/>
    <w:rsid w:val="6BFF705B"/>
    <w:rsid w:val="77BF96C8"/>
    <w:rsid w:val="DF3EEFEE"/>
    <w:rsid w:val="F7F78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20</Words>
  <Characters>119</Characters>
  <Lines>1</Lines>
  <Paragraphs>1</Paragraphs>
  <TotalTime>4</TotalTime>
  <ScaleCrop>false</ScaleCrop>
  <LinksUpToDate>false</LinksUpToDate>
  <CharactersWithSpaces>138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2020-01-28T14:48:00Z</dcterms:created>
  <dc:creator>许铁宁</dc:creator>
  <cp:lastModifiedBy>bjjcy</cp:lastModifiedBy>
  <cp:lastPrinted>2020-01-05T22:27:00Z</cp:lastPrinted>
  <dcterms:modified xsi:type="dcterms:W3CDTF">2023-03-14T16:09:40Z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