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2B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 w14:paraId="53AB8F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u w:val="none"/>
          <w:lang w:val="en-US" w:eastAsia="zh-CN" w:bidi="ar"/>
        </w:rPr>
      </w:pPr>
    </w:p>
    <w:p w14:paraId="0F5B2D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u w:val="none"/>
          <w:lang w:val="en-US" w:eastAsia="zh-CN" w:bidi="ar"/>
        </w:rPr>
        <w:t>同意报考证明（模板）</w:t>
      </w:r>
    </w:p>
    <w:p w14:paraId="756CDF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44"/>
          <w:sz w:val="44"/>
          <w:szCs w:val="44"/>
          <w:highlight w:val="none"/>
          <w:u w:val="none"/>
          <w:lang w:val="en-US" w:eastAsia="zh-CN" w:bidi="ar"/>
        </w:rPr>
      </w:pPr>
    </w:p>
    <w:p w14:paraId="18FD9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枣庄市薛城区青年人才优选工作办公室：</w:t>
      </w:r>
    </w:p>
    <w:p w14:paraId="1EEB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兹有我单位在岗职工***，身份证号码：*****，参加202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年枣庄市薛城区青年人才优选考试，我单位同意其报考。若该同志进入考察录用范围，我单位将配合做好考察、资格审查和档案、工资、党团关系移交等后续工作。</w:t>
      </w:r>
    </w:p>
    <w:p w14:paraId="075E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特此证明。</w:t>
      </w:r>
    </w:p>
    <w:p w14:paraId="4F61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7F833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单位名称（盖章）</w:t>
      </w:r>
    </w:p>
    <w:p w14:paraId="75EFC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  月  日</w:t>
      </w:r>
    </w:p>
    <w:p w14:paraId="68DC19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1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2025-01-27T06:51:19Z</dcterms:created>
  <dc:creator>Administrator</dc:creator>
  <cp:lastModifiedBy>菜根</cp:lastModifiedBy>
  <dcterms:modified xsi:type="dcterms:W3CDTF">2025-01-27T06:51:38Z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eyJoZGlkIjoiYTA1NDkyZWM1Njg2MmIzMDFmOTIzZWE4MjRhYzAxMmEiLCJ1c2VySWQiOiIyODcyMDc0OTIifQ==</vt:lpwstr>
  </property>
  <property fmtid="{D5CDD505-2E9C-101B-9397-08002B2CF9AE}" pid="4" name="ICV">
    <vt:lpwstr>F31525BE6BE34C5BAB43D526E4F221D1_12</vt:lpwstr>
  </property>
</Properties>
</file>