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0E87E5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北京市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72ED0F56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7ED9244D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610013A0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北京市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786E07A9">
      <w:pPr>
        <w:pStyle w:val="13"/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left="643" w:leftChars="0"/>
        <w:textAlignment w:val="auto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7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34"/>
        <w:gridCol w:w="1134"/>
        <w:gridCol w:w="1984"/>
        <w:gridCol w:w="1254"/>
        <w:gridCol w:w="905"/>
      </w:tblGrid>
      <w:tr w14:paraId="36B2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9D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CD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FC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3A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08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6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 注</w:t>
            </w:r>
          </w:p>
        </w:tc>
      </w:tr>
      <w:tr w14:paraId="58FF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北京市邮政管理局一级主任科员及以下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一</w:t>
            </w:r>
          </w:p>
          <w:p w14:paraId="4949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（职位代码：300110111001）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131.7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朱  婧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1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162111010601407</w:t>
            </w:r>
          </w:p>
        </w:tc>
        <w:tc>
          <w:tcPr>
            <w:tcW w:w="12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5E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9A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C99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F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张亚超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1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162112016500312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E5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DA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FF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1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8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王阳阳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162132050201425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4D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9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BB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8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高  雪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6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162134011701009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AF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6C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5E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5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4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5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张  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162142012105804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85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8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10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1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北京市邮政管理局一级主任科员及以下二</w:t>
            </w:r>
          </w:p>
          <w:p w14:paraId="4ABF0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（职位代码：300110111002）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121.9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范冬旭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4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162111010601026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8F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0A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7F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5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2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4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余会会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162111150401618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87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13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30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3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马雪瑞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162113090100815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C0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EA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89F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3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C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张晓瑞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4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162137230100629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EE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EC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67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4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B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崔  雨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1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162137280102419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34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88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60B07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3"/>
        <w:textAlignment w:val="auto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226B9F03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6E2974E5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bjsyzgljrsc@163.com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。</w:t>
      </w:r>
    </w:p>
    <w:p w14:paraId="1B6DBE2F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1C30CBBB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3279C95E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bjsyzgljrsc@163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.com。未在规定时间内填报放弃声明，又因个人原因不参加面试的，视情节将记入诚信档案。</w:t>
      </w:r>
    </w:p>
    <w:p w14:paraId="521D53FE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59BCFD8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bjsyzgljrsc@163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.com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18E0ABF4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5F2385D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7F6509A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386C8C2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（四）本（专）科、研究生各阶段学历、学位证书等材料。</w:t>
      </w:r>
    </w:p>
    <w:p w14:paraId="1969EC5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37924A4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。</w:t>
      </w:r>
    </w:p>
    <w:p w14:paraId="5B1F1D0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0E65CB4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社会在职人员</w:t>
      </w:r>
      <w:r>
        <w:rPr>
          <w:rFonts w:hint="eastAsia" w:ascii="Times New Roman" w:hAnsi="Times New Roman" w:eastAsia="仿宋_GB2312"/>
          <w:sz w:val="32"/>
          <w:szCs w:val="32"/>
        </w:rPr>
        <w:t>提供所在单位盖章的报名推荐表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。现工作单位与报名时填写单位不一致的，还需提供离职有关材料。</w:t>
      </w:r>
    </w:p>
    <w:p w14:paraId="41977A02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2FC5070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0B5DAC4F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72446DB0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6E000A7B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645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4FCE7855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3"/>
        <w:textAlignment w:val="auto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68F1EB71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3"/>
        <w:textAlignment w:val="auto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0482BC63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37D6E2AD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7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30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1D0982B5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7EF18BE3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北京市邮政管理局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 w14:paraId="2185B6CA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北京市海淀区万寿路18号院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 w14:paraId="185B8455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交通路线：可乘地铁一号线在万寿路站下，由B出口出站后往北走150米、右转50米即到。</w:t>
      </w:r>
    </w:p>
    <w:p w14:paraId="0EA088A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5EF56D28"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560" w:lineRule="exact"/>
        <w:ind w:firstLine="614" w:firstLineChars="192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580EBC38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+面试成绩×50%</w:t>
      </w:r>
    </w:p>
    <w:p w14:paraId="3158221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25EDAD9A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参加面试人数与录用计划数比例达到3:1及以上的，面试后应按综合成绩从高到低的顺序1:1确定体检和考察人选；比例低于3:1的，考生面试成绩应达到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分的面试合格分数线，方可进入体检和考察。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体检时间另行通知。</w:t>
      </w:r>
    </w:p>
    <w:p w14:paraId="1374431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7CD0EA13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33BBE271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146A1E48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left="199" w:leftChars="95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联系方式：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010-68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215026</w:t>
      </w:r>
    </w:p>
    <w:p w14:paraId="6E7484D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left="199" w:leftChars="95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bjsyzgljrsc@163.com</w:t>
      </w:r>
    </w:p>
    <w:p w14:paraId="46A1A21D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3BF565BA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</w:p>
    <w:p w14:paraId="21D3289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2BBFB98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6E536C6D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419E425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058B6FC6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40D5CDA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1600" w:firstLineChars="500"/>
        <w:textAlignment w:val="auto"/>
        <w:rPr>
          <w:rFonts w:ascii="Times New Roman" w:hAnsi="Times New Roman" w:eastAsia="仿宋_GB2312"/>
          <w:sz w:val="32"/>
        </w:rPr>
      </w:pPr>
    </w:p>
    <w:p w14:paraId="52A4C576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p w14:paraId="68CC2E40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textAlignment w:val="auto"/>
        <w:rPr>
          <w:rFonts w:ascii="Times New Roman" w:hAnsi="Times New Roman" w:eastAsia="仿宋_GB2312"/>
          <w:sz w:val="32"/>
        </w:rPr>
      </w:pPr>
    </w:p>
    <w:p w14:paraId="0E4DEB88"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exact"/>
        <w:ind w:firstLine="4800" w:firstLineChars="1500"/>
        <w:textAlignment w:val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北京市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48A75C8F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2A63FC4F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352F24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FDC774F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C1D01D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2862FF0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6B833698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7A5EE06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3AEF319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0E4E3E2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676BD0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65A82E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0F3496D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5B8959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D9BCE4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732D4FF6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75" w:firstLineChars="200"/>
        <w:textAlignment w:val="auto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04DE50FD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5139F905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67753817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4E50FBC9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0EA27A4A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5BB52D40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18D8580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77423323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lef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2361D1C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lef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F9071C7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lef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C0A50D3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lef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F7D31F3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right"/>
        <w:textAlignment w:val="auto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331E920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661460B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8FD7559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1B1A0A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5DDE92E0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764F6E92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63CEF7A8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75" w:firstLineChars="200"/>
        <w:textAlignment w:val="auto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08845CE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27105B97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5913B5C5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7D2F21B7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3F5C965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pacing w:line="560" w:lineRule="exact"/>
        <w:ind w:right="280" w:firstLine="448" w:firstLineChars="160"/>
        <w:jc w:val="righ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1F640F25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center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5E76BE53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991FBFF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90466A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1516C169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lef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5B077D3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left"/>
        <w:textAlignment w:val="auto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8458CA3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right"/>
        <w:textAlignment w:val="auto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2C48215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right"/>
        <w:textAlignment w:val="auto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1275DC26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60" w:lineRule="exact"/>
        <w:ind w:firstLine="448" w:firstLineChars="160"/>
        <w:jc w:val="right"/>
        <w:textAlignment w:val="auto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C634980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</w:p>
    <w:p w14:paraId="09B1F6A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</w:p>
    <w:p w14:paraId="30EF97D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7EC1E698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5123000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Times New Roman" w:hAnsi="Times New Roman"/>
          <w:highlight w:val="none"/>
          <w:lang w:eastAsia="zh-CN"/>
        </w:rPr>
      </w:pPr>
    </w:p>
    <w:p w14:paraId="4FCF9CE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3E4BD94C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75" w:firstLineChars="200"/>
        <w:textAlignment w:val="auto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497429E8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705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0F0E2C14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705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1D20F86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39AF7CB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04FD59C8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57841BFB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4704" w:firstLineChars="1400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C10CCAA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709A7BEA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CDEE532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057A0CF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69D48B24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004579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5A68412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DE683F9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C6D46B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140EA2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3D6F65B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25F72A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CB14B94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0738874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49F5C6E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4D7D25BA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675" w:firstLineChars="200"/>
        <w:textAlignment w:val="auto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6D649D7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705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500E5127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705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7AC72FFE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6739AFA0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4F633FC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B91DBEF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4704" w:firstLineChars="1400"/>
        <w:textAlignment w:val="auto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459A187B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516BAFB2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7049326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FF30BB3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7C59A80C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A880E4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7E3285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0C7593A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1297F9C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309333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978DD2B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4A917E1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1D0A238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60CD70F6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09FF545F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6E831327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1BAC6A8B">
      <w:pPr>
        <w:ind w:left="-360"/>
        <w:jc w:val="center"/>
        <w:rPr>
          <w:rFonts w:ascii="Times New Roman" w:hAnsi="Times New Roman"/>
          <w:highlight w:val="none"/>
        </w:rPr>
      </w:pPr>
    </w:p>
    <w:p w14:paraId="0467245A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354A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89C57F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476F88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A03E05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5801E53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CB29A4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5D89AD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9DDBE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2BF0010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0922D4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3D02A1C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4BA0EF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86BE8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6DA6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1136E36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77166EA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7A410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453AE22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DC079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EAEF7F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9EF5A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4A057988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454CD0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D38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325EF8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135A57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75663EF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245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6332CC8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9D6DE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C51B65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4F5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7493D86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175BC8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2EF4D8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99A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2259BC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43E76BD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00DF667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248F54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730B205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6B4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5C103E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23077C1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3005042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7AB4988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655A9B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15814D6F">
            <w:pPr>
              <w:rPr>
                <w:rFonts w:hint="eastAsia" w:ascii="Times New Roman" w:hAnsi="Times New Roman"/>
                <w:highlight w:val="none"/>
              </w:rPr>
            </w:pPr>
          </w:p>
          <w:p w14:paraId="77D7A2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6E4A7E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2E69D8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1DB5146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711E8E1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5A7C1CF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348FC51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089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18ADF551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69B0933C">
            <w:pPr>
              <w:rPr>
                <w:rFonts w:hint="eastAsia" w:ascii="Times New Roman" w:hAnsi="Times New Roman"/>
                <w:highlight w:val="none"/>
              </w:rPr>
            </w:pPr>
          </w:p>
          <w:p w14:paraId="7789D2DB">
            <w:pPr>
              <w:rPr>
                <w:rFonts w:hint="eastAsia" w:ascii="Times New Roman" w:hAnsi="Times New Roman"/>
                <w:highlight w:val="none"/>
              </w:rPr>
            </w:pPr>
          </w:p>
          <w:p w14:paraId="67581EE5">
            <w:pPr>
              <w:rPr>
                <w:rFonts w:hint="eastAsia" w:ascii="Times New Roman" w:hAnsi="Times New Roman"/>
                <w:highlight w:val="none"/>
              </w:rPr>
            </w:pPr>
          </w:p>
          <w:p w14:paraId="2D7452EA">
            <w:pPr>
              <w:rPr>
                <w:rFonts w:hint="eastAsia" w:ascii="Times New Roman" w:hAnsi="Times New Roman"/>
                <w:highlight w:val="none"/>
              </w:rPr>
            </w:pPr>
          </w:p>
          <w:p w14:paraId="2F8D8E1B">
            <w:pPr>
              <w:rPr>
                <w:rFonts w:hint="eastAsia" w:ascii="Times New Roman" w:hAnsi="Times New Roman"/>
                <w:highlight w:val="none"/>
              </w:rPr>
            </w:pPr>
          </w:p>
          <w:p w14:paraId="32FEFB9B">
            <w:pPr>
              <w:rPr>
                <w:rFonts w:hint="eastAsia" w:ascii="Times New Roman" w:hAnsi="Times New Roman"/>
                <w:highlight w:val="none"/>
              </w:rPr>
            </w:pPr>
          </w:p>
          <w:p w14:paraId="3AF4DDFB">
            <w:pPr>
              <w:rPr>
                <w:rFonts w:hint="eastAsia" w:ascii="Times New Roman" w:hAnsi="Times New Roman"/>
                <w:highlight w:val="none"/>
              </w:rPr>
            </w:pPr>
          </w:p>
          <w:p w14:paraId="3D62C995">
            <w:pPr>
              <w:rPr>
                <w:rFonts w:ascii="Times New Roman" w:hAnsi="Times New Roman"/>
                <w:highlight w:val="none"/>
              </w:rPr>
            </w:pPr>
          </w:p>
          <w:p w14:paraId="4A72D396">
            <w:pPr>
              <w:rPr>
                <w:rFonts w:ascii="Times New Roman" w:hAnsi="Times New Roman"/>
                <w:highlight w:val="none"/>
              </w:rPr>
            </w:pPr>
          </w:p>
          <w:p w14:paraId="017F6FE4">
            <w:pPr>
              <w:rPr>
                <w:rFonts w:ascii="Times New Roman" w:hAnsi="Times New Roman"/>
                <w:highlight w:val="none"/>
              </w:rPr>
            </w:pPr>
          </w:p>
          <w:p w14:paraId="5C7042B9">
            <w:pPr>
              <w:rPr>
                <w:rFonts w:ascii="Times New Roman" w:hAnsi="Times New Roman"/>
                <w:highlight w:val="none"/>
              </w:rPr>
            </w:pPr>
          </w:p>
          <w:p w14:paraId="307E768D">
            <w:pPr>
              <w:rPr>
                <w:rFonts w:hint="eastAsia" w:ascii="Times New Roman" w:hAnsi="Times New Roman"/>
                <w:highlight w:val="none"/>
              </w:rPr>
            </w:pPr>
          </w:p>
          <w:p w14:paraId="4C9080C4">
            <w:pPr>
              <w:rPr>
                <w:rFonts w:hint="eastAsia" w:ascii="Times New Roman" w:hAnsi="Times New Roman"/>
                <w:highlight w:val="none"/>
              </w:rPr>
            </w:pPr>
          </w:p>
          <w:p w14:paraId="0DB7629F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661F6DA5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58B7851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7FDA6865">
      <w:pPr>
        <w:rPr>
          <w:rFonts w:ascii="Times New Roman" w:hAnsi="Times New Roman"/>
          <w:sz w:val="24"/>
          <w:highlight w:val="none"/>
        </w:rPr>
      </w:pPr>
    </w:p>
    <w:p w14:paraId="3F9A1355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301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4BAE9DB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2348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52ECB40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B46EC9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546831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39D3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56D6ED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1A9C10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6A1D89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762ADA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D1943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001B062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58731FC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3B1B083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251CA129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1705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20DE026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1C911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C5BC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62E366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3EE1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459F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C18B7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A7218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524C7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261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4B509F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A1041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05060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8AA10E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615A8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AA04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E438CD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7364A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3F33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6C0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80A80E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7513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1EDFF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191C6F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F56B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D55555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2C991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4D9B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7AEF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8B2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3CB4E49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E688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8CF0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9BFCB4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54B5D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3C181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63C35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C785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AE00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AB3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6BC1DD6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092F3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9D32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8B9696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23A0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B4D47F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97860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5F833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F0E6D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3EC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23174A1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088BE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F078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503FA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8C4B6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7C72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131A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4D479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804BE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F06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3BDE2CB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843AE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19DE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82756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FD5C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78E8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FC3085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6D3596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1DB4B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2DB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01EB070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BC61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C4C91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F67BD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7041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56A7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F4CFC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6D82A3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A9248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588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2F6CCC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0A564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3A1EB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1137ED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A107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54B48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89DA3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DAC7E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6E4B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A65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2AD98B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36A2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2811B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EF2AC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AFBE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CF267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CE008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BB4D7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98BC3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9BF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70882B0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43DF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9E680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56AB75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1C3C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6BA859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7027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9D29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3732D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BF0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4B410A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0545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B2F10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A7105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F1E65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7F9E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366310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0DFE9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2FE4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E70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66464C4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6D1E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2A83035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3E2B1D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3AF7D0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09BD644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0A85797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0B344F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504561F4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D24DF9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216592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6297A6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0B756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4677EC3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3CFB93D0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5682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5FD4994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74211F4E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3C5EC92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714C04E5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5B4F284F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5071190A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25394E3F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30670242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67BFFA3A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/>
        </w:rPr>
      </w:pPr>
      <w:bookmarkStart w:id="1" w:name="_GoBack"/>
      <w:bookmarkEnd w:id="1"/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4CD8D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ACF2FA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DF57F5"/>
    <w:rsid w:val="0FF6EEBE"/>
    <w:rsid w:val="1186384C"/>
    <w:rsid w:val="16697BD2"/>
    <w:rsid w:val="198432E8"/>
    <w:rsid w:val="1B4F4EDD"/>
    <w:rsid w:val="1C687BA8"/>
    <w:rsid w:val="1DA2662B"/>
    <w:rsid w:val="1DE6E5F6"/>
    <w:rsid w:val="1DEB7018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723DDF0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7BEF00"/>
    <w:rsid w:val="5CFFD049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DFB8B83"/>
    <w:rsid w:val="6DFD7394"/>
    <w:rsid w:val="6E1FB6DE"/>
    <w:rsid w:val="6E3BB695"/>
    <w:rsid w:val="6F416B95"/>
    <w:rsid w:val="6FDE7B07"/>
    <w:rsid w:val="73391019"/>
    <w:rsid w:val="75FDB551"/>
    <w:rsid w:val="760E5F3E"/>
    <w:rsid w:val="769F9A91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37B772"/>
    <w:rsid w:val="7F5A08F0"/>
    <w:rsid w:val="7F6FFEBA"/>
    <w:rsid w:val="7F74B5FC"/>
    <w:rsid w:val="7F7F5A0B"/>
    <w:rsid w:val="7FAB0918"/>
    <w:rsid w:val="7FB70E47"/>
    <w:rsid w:val="7FC318F3"/>
    <w:rsid w:val="7FDF864D"/>
    <w:rsid w:val="7FEE32C3"/>
    <w:rsid w:val="7FEF5E17"/>
    <w:rsid w:val="7FEF8023"/>
    <w:rsid w:val="83BF115C"/>
    <w:rsid w:val="953FAAA0"/>
    <w:rsid w:val="9FFEED8D"/>
    <w:rsid w:val="A7DB5977"/>
    <w:rsid w:val="AB7C7384"/>
    <w:rsid w:val="B5FA336C"/>
    <w:rsid w:val="B7BF0963"/>
    <w:rsid w:val="BCEBFD3B"/>
    <w:rsid w:val="BE74FB27"/>
    <w:rsid w:val="BEAF52A8"/>
    <w:rsid w:val="BF6FC12B"/>
    <w:rsid w:val="BF770486"/>
    <w:rsid w:val="BFBFAB77"/>
    <w:rsid w:val="BFFDAC61"/>
    <w:rsid w:val="CDFE09AF"/>
    <w:rsid w:val="CEB6AC0A"/>
    <w:rsid w:val="D9FB7F64"/>
    <w:rsid w:val="DF7FA7E4"/>
    <w:rsid w:val="DFE62291"/>
    <w:rsid w:val="E26F860D"/>
    <w:rsid w:val="E46DF833"/>
    <w:rsid w:val="EBFEEEEE"/>
    <w:rsid w:val="EE3DCE26"/>
    <w:rsid w:val="EE9B483A"/>
    <w:rsid w:val="EF3B2EA1"/>
    <w:rsid w:val="EFCCB693"/>
    <w:rsid w:val="EFD59618"/>
    <w:rsid w:val="EFF76B27"/>
    <w:rsid w:val="EFFB3407"/>
    <w:rsid w:val="F5ABEA2F"/>
    <w:rsid w:val="F5FDC55F"/>
    <w:rsid w:val="F66FF944"/>
    <w:rsid w:val="F7DD456C"/>
    <w:rsid w:val="F7FBE6DA"/>
    <w:rsid w:val="F978589E"/>
    <w:rsid w:val="FA5F65B6"/>
    <w:rsid w:val="FA7D81B0"/>
    <w:rsid w:val="FBBB7A24"/>
    <w:rsid w:val="FBFAD950"/>
    <w:rsid w:val="FC76F10F"/>
    <w:rsid w:val="FD57DBD7"/>
    <w:rsid w:val="FD7BB68B"/>
    <w:rsid w:val="FE6E84D2"/>
    <w:rsid w:val="FE731922"/>
    <w:rsid w:val="FE77D2BD"/>
    <w:rsid w:val="FEDF7E25"/>
    <w:rsid w:val="FEFFE2A1"/>
    <w:rsid w:val="FF3A8D5A"/>
    <w:rsid w:val="FF7F236F"/>
    <w:rsid w:val="FF7F2E8F"/>
    <w:rsid w:val="FFAF6C83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806</Words>
  <Characters>4598</Characters>
  <Lines>38</Lines>
  <Paragraphs>10</Paragraphs>
  <TotalTime>0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2021-02-16T02:50:00Z</dcterms:created>
  <dc:creator>微软中国</dc:creator>
  <cp:lastModifiedBy>kylin</cp:lastModifiedBy>
  <cp:lastPrinted>2025-02-20T17:45:29Z</cp:lastPrinted>
  <dcterms:modified xsi:type="dcterms:W3CDTF">2025-02-20T17:50:07Z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