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附件4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工作经历证明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同志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性别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已累计从事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年。</w:t>
      </w:r>
    </w:p>
    <w:tbl>
      <w:tblPr>
        <w:tblStyle w:val="6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5"/>
        <w:gridCol w:w="2749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起 止 年 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在我单位工作期间，该同志遵纪守法，无违反职业道德的行为。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单位（盖章）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/>
          <w:color w:val="auto"/>
          <w:sz w:val="24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color w:val="auto"/>
          <w:sz w:val="24"/>
          <w:szCs w:val="16"/>
          <w:lang w:val="en-US" w:eastAsia="zh-CN"/>
        </w:rPr>
      </w:pPr>
      <w:r>
        <w:rPr>
          <w:rFonts w:hint="eastAsia"/>
          <w:color w:val="auto"/>
          <w:sz w:val="24"/>
          <w:szCs w:val="16"/>
          <w:lang w:eastAsia="zh-CN"/>
        </w:rPr>
        <w:t>备注：</w:t>
      </w:r>
      <w:r>
        <w:rPr>
          <w:rFonts w:hint="eastAsia"/>
          <w:color w:val="auto"/>
          <w:sz w:val="24"/>
          <w:szCs w:val="16"/>
          <w:lang w:val="en-US" w:eastAsia="zh-CN"/>
        </w:rPr>
        <w:t>涉及多个工作单位工作经历的，需每个用工单位一份单独的《工作经历证明》。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1" w:right="1701" w:bottom="1440" w:left="1701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akuyoxingshu7000">
    <w:altName w:val="宋体"/>
    <w:panose1 w:val="00000000000000000000"/>
    <w:charset w:val="86"/>
    <w:family w:val="auto"/>
    <w:pitch w:val="default"/>
    <w:sig w:usb0="00000000" w:usb1="00000000" w:usb2="0000003F" w:usb3="00000000" w:csb0="603F00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11016744"/>
                          </w:sdtPr>
                          <w:sdtContent>
                            <w:sdt>
                              <w:sdtPr>
                                <w:id w:val="171357217"/>
                              </w:sdtPr>
                              <w:sdtContent>
                                <w:p>
                                  <w:pPr>
                                    <w:pStyle w:val="4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</w:rPr>
                                    <w:instrText xml:space="preserve">PAGE</w:instrTex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</w:rPr>
                                    <w:t>10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lang w:val="zh-CN"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</w:rPr>
                                    <w:instrText xml:space="preserve">NUMPAGES</w:instrTex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</w:rPr>
                                    <w:t>10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1016744"/>
                    </w:sdtPr>
                    <w:sdtContent>
                      <w:sdt>
                        <w:sdtPr>
                          <w:id w:val="171357217"/>
                        </w:sdtPr>
                        <w:sdtContent>
                          <w:p>
                            <w:pPr>
                              <w:pStyle w:val="4"/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</w:rPr>
                              <w:instrText xml:space="preserve">PAGE</w:instrTex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t>10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lang w:val="zh-CN"/>
                              </w:rPr>
                              <w:t xml:space="preserve"> /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</w:rPr>
                              <w:instrText xml:space="preserve">NUMPAGES</w:instrTex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t>10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楷体" w:hAnsi="楷体" w:eastAsia="楷体" w:cs="楷体"/>
      </w:rPr>
    </w:pPr>
    <w:r>
      <w:rPr>
        <w:rFonts w:hint="eastAsia" w:ascii="楷体" w:hAnsi="楷体" w:eastAsia="楷体" w:cs="楷体"/>
      </w:rPr>
      <w:t>台州市建设市政工程检测中心有限公司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NTRiODQzYjY1NGU5ZjU1YTRjNjQ0NzE3ZDgxMDIifQ=="/>
  </w:docVars>
  <w:rsids>
    <w:rsidRoot w:val="2FB35247"/>
    <w:rsid w:val="2FB3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hakuyoxingshu7000" w:hAnsi="hakuyoxingshu7000" w:eastAsia="hakuyoxingshu7000" w:cs="hakuyoxingshu7000"/>
      <w:sz w:val="32"/>
      <w:szCs w:val="32"/>
      <w:lang w:val="zh-CN" w:bidi="zh-CN"/>
    </w:rPr>
  </w:style>
  <w:style w:type="paragraph" w:styleId="3">
    <w:name w:val="Body Text Indent"/>
    <w:basedOn w:val="1"/>
    <w:next w:val="1"/>
    <w:qFormat/>
    <w:uiPriority w:val="0"/>
    <w:pPr>
      <w:spacing w:line="200" w:lineRule="atLeast"/>
      <w:ind w:firstLine="301"/>
    </w:pPr>
    <w:rPr>
      <w:rFonts w:hint="eastAsia" w:ascii="宋体" w:hAnsi="Courier New"/>
      <w:spacing w:val="-4"/>
      <w:sz w:val="18"/>
      <w:szCs w:val="2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unhideWhenUsed/>
    <w:qFormat/>
    <w:uiPriority w:val="99"/>
    <w:pPr>
      <w:ind w:firstLine="21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2025-03-12T06:59:00Z</dcterms:created>
  <dc:creator>叶工</dc:creator>
  <cp:lastModifiedBy>叶工</cp:lastModifiedBy>
  <dcterms:modified xsi:type="dcterms:W3CDTF">2025-03-12T06:59:22Z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51394FBF645440BEA6141633BD5BD5D0_11</vt:lpwstr>
  </property>
</Properties>
</file>