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952" w:tblpY="352"/>
        <w:tblOverlap w:val="never"/>
        <w:tblW w:w="152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3"/>
        <w:gridCol w:w="1489"/>
        <w:gridCol w:w="1245"/>
        <w:gridCol w:w="861"/>
        <w:gridCol w:w="929"/>
        <w:gridCol w:w="1052"/>
        <w:gridCol w:w="1000"/>
        <w:gridCol w:w="1158"/>
        <w:gridCol w:w="1685"/>
        <w:gridCol w:w="2316"/>
        <w:gridCol w:w="2473"/>
      </w:tblGrid>
      <w:tr w14:paraId="75ED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5" w:hRule="exact"/>
        </w:trPr>
        <w:tc>
          <w:tcPr>
            <w:tcW w:w="15281" w:type="dxa"/>
            <w:gridSpan w:val="11"/>
            <w:tcBorders>
              <w:top w:val="single" w:color="000000" w:sz="4" w:space="0"/>
              <w:left w:val="single" w:color="000000" w:sz="4" w:space="0"/>
              <w:bottom w:val="single" w:color="000000" w:sz="4" w:space="0"/>
              <w:right w:val="single" w:color="000000" w:sz="4" w:space="0"/>
            </w:tcBorders>
            <w:vAlign w:val="center"/>
          </w:tcPr>
          <w:p w14:paraId="67543F33">
            <w:pPr>
              <w:widowControl/>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SA"/>
              </w:rPr>
              <w:t>2025年杭州市余杭区交通运输系统事业单位公开招聘编外工作人员计划一览表</w:t>
            </w:r>
          </w:p>
        </w:tc>
      </w:tr>
      <w:tr w14:paraId="19BC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exact"/>
        </w:trPr>
        <w:tc>
          <w:tcPr>
            <w:tcW w:w="1073" w:type="dxa"/>
            <w:tcBorders>
              <w:left w:val="single" w:color="000000" w:sz="4" w:space="0"/>
              <w:bottom w:val="single" w:color="000000" w:sz="4" w:space="0"/>
              <w:right w:val="single" w:color="000000" w:sz="4" w:space="0"/>
            </w:tcBorders>
            <w:vAlign w:val="center"/>
          </w:tcPr>
          <w:p w14:paraId="39A08548">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序号</w:t>
            </w:r>
          </w:p>
        </w:tc>
        <w:tc>
          <w:tcPr>
            <w:tcW w:w="1489" w:type="dxa"/>
            <w:tcBorders>
              <w:left w:val="single" w:color="000000" w:sz="4" w:space="0"/>
              <w:bottom w:val="single" w:color="000000" w:sz="4" w:space="0"/>
              <w:right w:val="single" w:color="000000" w:sz="4" w:space="0"/>
            </w:tcBorders>
            <w:vAlign w:val="center"/>
          </w:tcPr>
          <w:p w14:paraId="22B50CD0">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招聘单位</w:t>
            </w:r>
          </w:p>
        </w:tc>
        <w:tc>
          <w:tcPr>
            <w:tcW w:w="1245" w:type="dxa"/>
            <w:tcBorders>
              <w:left w:val="single" w:color="000000" w:sz="4" w:space="0"/>
              <w:bottom w:val="single" w:color="000000" w:sz="4" w:space="0"/>
              <w:right w:val="single" w:color="000000" w:sz="4" w:space="0"/>
            </w:tcBorders>
            <w:vAlign w:val="center"/>
          </w:tcPr>
          <w:p w14:paraId="0880EF44">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招聘岗位</w:t>
            </w:r>
          </w:p>
        </w:tc>
        <w:tc>
          <w:tcPr>
            <w:tcW w:w="861" w:type="dxa"/>
            <w:tcBorders>
              <w:left w:val="single" w:color="000000" w:sz="4" w:space="0"/>
              <w:bottom w:val="single" w:color="000000" w:sz="4" w:space="0"/>
              <w:right w:val="single" w:color="000000" w:sz="4" w:space="0"/>
            </w:tcBorders>
            <w:vAlign w:val="center"/>
          </w:tcPr>
          <w:p w14:paraId="729B7298">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招聘人数</w:t>
            </w:r>
          </w:p>
        </w:tc>
        <w:tc>
          <w:tcPr>
            <w:tcW w:w="929" w:type="dxa"/>
            <w:tcBorders>
              <w:left w:val="single" w:color="000000" w:sz="4" w:space="0"/>
              <w:bottom w:val="single" w:color="000000" w:sz="4" w:space="0"/>
              <w:right w:val="single" w:color="000000" w:sz="4" w:space="0"/>
            </w:tcBorders>
            <w:vAlign w:val="center"/>
          </w:tcPr>
          <w:p w14:paraId="6EDE0972">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招聘范围</w:t>
            </w:r>
          </w:p>
        </w:tc>
        <w:tc>
          <w:tcPr>
            <w:tcW w:w="1052" w:type="dxa"/>
            <w:tcBorders>
              <w:left w:val="single" w:color="000000" w:sz="4" w:space="0"/>
              <w:bottom w:val="single" w:color="000000" w:sz="4" w:space="0"/>
              <w:right w:val="single" w:color="000000" w:sz="4" w:space="0"/>
            </w:tcBorders>
            <w:vAlign w:val="center"/>
          </w:tcPr>
          <w:p w14:paraId="20C80538">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年龄条件</w:t>
            </w:r>
          </w:p>
        </w:tc>
        <w:tc>
          <w:tcPr>
            <w:tcW w:w="1000" w:type="dxa"/>
            <w:tcBorders>
              <w:left w:val="single" w:color="000000" w:sz="4" w:space="0"/>
              <w:bottom w:val="single" w:color="000000" w:sz="4" w:space="0"/>
              <w:right w:val="single" w:color="000000" w:sz="4" w:space="0"/>
            </w:tcBorders>
            <w:vAlign w:val="center"/>
          </w:tcPr>
          <w:p w14:paraId="6918047A">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学历</w:t>
            </w:r>
          </w:p>
        </w:tc>
        <w:tc>
          <w:tcPr>
            <w:tcW w:w="1158" w:type="dxa"/>
            <w:tcBorders>
              <w:left w:val="single" w:color="000000" w:sz="4" w:space="0"/>
              <w:bottom w:val="single" w:color="000000" w:sz="4" w:space="0"/>
              <w:right w:val="single" w:color="auto" w:sz="4" w:space="0"/>
            </w:tcBorders>
            <w:vAlign w:val="center"/>
          </w:tcPr>
          <w:p w14:paraId="5A345083">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学位</w:t>
            </w:r>
          </w:p>
        </w:tc>
        <w:tc>
          <w:tcPr>
            <w:tcW w:w="1685" w:type="dxa"/>
            <w:tcBorders>
              <w:left w:val="single" w:color="auto" w:sz="4" w:space="0"/>
              <w:bottom w:val="single" w:color="000000" w:sz="4" w:space="0"/>
              <w:right w:val="single" w:color="000000" w:sz="4" w:space="0"/>
            </w:tcBorders>
            <w:vAlign w:val="center"/>
          </w:tcPr>
          <w:p w14:paraId="0F63C415">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专业</w:t>
            </w:r>
          </w:p>
        </w:tc>
        <w:tc>
          <w:tcPr>
            <w:tcW w:w="2316" w:type="dxa"/>
            <w:tcBorders>
              <w:left w:val="single" w:color="000000" w:sz="4" w:space="0"/>
              <w:bottom w:val="single" w:color="000000" w:sz="4" w:space="0"/>
              <w:right w:val="single" w:color="000000" w:sz="4" w:space="0"/>
            </w:tcBorders>
            <w:vAlign w:val="center"/>
          </w:tcPr>
          <w:p w14:paraId="2C76D428">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其他条件</w:t>
            </w:r>
          </w:p>
        </w:tc>
        <w:tc>
          <w:tcPr>
            <w:tcW w:w="2473" w:type="dxa"/>
            <w:tcBorders>
              <w:left w:val="single" w:color="000000" w:sz="4" w:space="0"/>
              <w:bottom w:val="single" w:color="000000" w:sz="4" w:space="0"/>
              <w:right w:val="single" w:color="000000" w:sz="4" w:space="0"/>
            </w:tcBorders>
            <w:vAlign w:val="center"/>
          </w:tcPr>
          <w:p w14:paraId="39B84775">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咨询电话</w:t>
            </w:r>
          </w:p>
        </w:tc>
      </w:tr>
      <w:tr w14:paraId="3CAF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exact"/>
        </w:trPr>
        <w:tc>
          <w:tcPr>
            <w:tcW w:w="1073" w:type="dxa"/>
            <w:tcBorders>
              <w:top w:val="single" w:color="000000" w:sz="4" w:space="0"/>
              <w:left w:val="single" w:color="000000" w:sz="4" w:space="0"/>
              <w:bottom w:val="single" w:color="000000" w:sz="4" w:space="0"/>
              <w:right w:val="single" w:color="000000" w:sz="4" w:space="0"/>
            </w:tcBorders>
            <w:vAlign w:val="center"/>
          </w:tcPr>
          <w:p w14:paraId="7A6C95A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w:t>
            </w:r>
          </w:p>
        </w:tc>
        <w:tc>
          <w:tcPr>
            <w:tcW w:w="1489" w:type="dxa"/>
            <w:tcBorders>
              <w:top w:val="single" w:color="000000" w:sz="4" w:space="0"/>
              <w:left w:val="single" w:color="000000" w:sz="4" w:space="0"/>
              <w:bottom w:val="single" w:color="000000" w:sz="4" w:space="0"/>
              <w:right w:val="single" w:color="000000" w:sz="4" w:space="0"/>
            </w:tcBorders>
            <w:vAlign w:val="center"/>
          </w:tcPr>
          <w:p w14:paraId="7790C706">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杭州市余杭区交通运输行政执法队</w:t>
            </w:r>
          </w:p>
        </w:tc>
        <w:tc>
          <w:tcPr>
            <w:tcW w:w="1245" w:type="dxa"/>
            <w:tcBorders>
              <w:top w:val="single" w:color="000000" w:sz="4" w:space="0"/>
              <w:left w:val="single" w:color="000000" w:sz="4" w:space="0"/>
              <w:bottom w:val="single" w:color="000000" w:sz="4" w:space="0"/>
              <w:right w:val="single" w:color="000000" w:sz="4" w:space="0"/>
            </w:tcBorders>
            <w:vAlign w:val="center"/>
          </w:tcPr>
          <w:p w14:paraId="5478C2F1">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执法辅助1</w:t>
            </w:r>
          </w:p>
        </w:tc>
        <w:tc>
          <w:tcPr>
            <w:tcW w:w="861" w:type="dxa"/>
            <w:tcBorders>
              <w:top w:val="single" w:color="000000" w:sz="4" w:space="0"/>
              <w:left w:val="single" w:color="000000" w:sz="4" w:space="0"/>
              <w:bottom w:val="single" w:color="000000" w:sz="4" w:space="0"/>
              <w:right w:val="single" w:color="000000" w:sz="4" w:space="0"/>
            </w:tcBorders>
            <w:vAlign w:val="center"/>
          </w:tcPr>
          <w:p w14:paraId="3C6208A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w:t>
            </w:r>
          </w:p>
        </w:tc>
        <w:tc>
          <w:tcPr>
            <w:tcW w:w="929" w:type="dxa"/>
            <w:tcBorders>
              <w:top w:val="single" w:color="000000" w:sz="4" w:space="0"/>
              <w:left w:val="single" w:color="000000" w:sz="4" w:space="0"/>
              <w:bottom w:val="single" w:color="000000" w:sz="4" w:space="0"/>
              <w:right w:val="single" w:color="000000" w:sz="4" w:space="0"/>
            </w:tcBorders>
            <w:vAlign w:val="center"/>
          </w:tcPr>
          <w:p w14:paraId="2D721109">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浙江省</w:t>
            </w:r>
          </w:p>
        </w:tc>
        <w:tc>
          <w:tcPr>
            <w:tcW w:w="1052" w:type="dxa"/>
            <w:tcBorders>
              <w:top w:val="single" w:color="000000" w:sz="4" w:space="0"/>
              <w:left w:val="single" w:color="000000" w:sz="4" w:space="0"/>
              <w:bottom w:val="single" w:color="000000" w:sz="4" w:space="0"/>
              <w:right w:val="single" w:color="000000" w:sz="4" w:space="0"/>
            </w:tcBorders>
            <w:vAlign w:val="center"/>
          </w:tcPr>
          <w:p w14:paraId="0718B3B3">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35周岁以下</w:t>
            </w:r>
          </w:p>
        </w:tc>
        <w:tc>
          <w:tcPr>
            <w:tcW w:w="1000" w:type="dxa"/>
            <w:tcBorders>
              <w:top w:val="single" w:color="000000" w:sz="4" w:space="0"/>
              <w:left w:val="single" w:color="000000" w:sz="4" w:space="0"/>
              <w:bottom w:val="single" w:color="000000" w:sz="4" w:space="0"/>
              <w:right w:val="single" w:color="000000" w:sz="4" w:space="0"/>
            </w:tcBorders>
            <w:vAlign w:val="center"/>
          </w:tcPr>
          <w:p w14:paraId="47163B0D">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本科及以上</w:t>
            </w:r>
          </w:p>
        </w:tc>
        <w:tc>
          <w:tcPr>
            <w:tcW w:w="1158" w:type="dxa"/>
            <w:tcBorders>
              <w:top w:val="single" w:color="000000" w:sz="4" w:space="0"/>
              <w:left w:val="single" w:color="000000" w:sz="4" w:space="0"/>
              <w:bottom w:val="single" w:color="000000" w:sz="4" w:space="0"/>
              <w:right w:val="single" w:color="auto" w:sz="4" w:space="0"/>
            </w:tcBorders>
            <w:vAlign w:val="center"/>
          </w:tcPr>
          <w:p w14:paraId="55C7C916">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学士及以上</w:t>
            </w:r>
          </w:p>
        </w:tc>
        <w:tc>
          <w:tcPr>
            <w:tcW w:w="1685" w:type="dxa"/>
            <w:tcBorders>
              <w:top w:val="single" w:color="000000" w:sz="4" w:space="0"/>
              <w:left w:val="single" w:color="auto" w:sz="4" w:space="0"/>
              <w:bottom w:val="single" w:color="000000" w:sz="4" w:space="0"/>
              <w:right w:val="single" w:color="000000" w:sz="4" w:space="0"/>
            </w:tcBorders>
            <w:vAlign w:val="center"/>
          </w:tcPr>
          <w:p w14:paraId="31E01EDB">
            <w:pPr>
              <w:widowControl/>
              <w:wordWrap/>
              <w:adjustRightInd/>
              <w:snapToGrid/>
              <w:spacing w:line="240" w:lineRule="exact"/>
              <w:ind w:left="0" w:leftChars="0" w:right="0" w:firstLine="0" w:firstLineChars="0"/>
              <w:jc w:val="both"/>
              <w:textAlignment w:val="center"/>
              <w:outlineLvl w:val="9"/>
              <w:rPr>
                <w:rFonts w:hint="default" w:ascii="宋体" w:hAnsi="宋体" w:eastAsia="宋体" w:cs="宋体"/>
                <w:i w:val="0"/>
                <w:color w:val="auto"/>
                <w:kern w:val="0"/>
                <w:sz w:val="18"/>
                <w:szCs w:val="18"/>
                <w:u w:val="none"/>
                <w:lang w:eastAsia="zh-CN" w:bidi="ar-SA"/>
              </w:rPr>
            </w:pPr>
            <w:r>
              <w:rPr>
                <w:rFonts w:hint="eastAsia" w:ascii="宋体" w:hAnsi="宋体" w:eastAsia="宋体" w:cs="宋体"/>
                <w:i w:val="0"/>
                <w:color w:val="auto"/>
                <w:kern w:val="0"/>
                <w:sz w:val="18"/>
                <w:szCs w:val="18"/>
                <w:u w:val="none"/>
                <w:lang w:val="en-US" w:eastAsia="zh-CN" w:bidi="ar-SA"/>
              </w:rPr>
              <w:t>研究生：法学、法律、宪法学与行政法学</w:t>
            </w:r>
            <w:r>
              <w:rPr>
                <w:rFonts w:hint="default" w:ascii="宋体" w:hAnsi="宋体" w:eastAsia="宋体" w:cs="宋体"/>
                <w:i w:val="0"/>
                <w:color w:val="auto"/>
                <w:kern w:val="0"/>
                <w:sz w:val="18"/>
                <w:szCs w:val="18"/>
                <w:u w:val="none"/>
                <w:lang w:eastAsia="zh-CN" w:bidi="ar-SA"/>
              </w:rPr>
              <w:t>、</w:t>
            </w:r>
            <w:r>
              <w:rPr>
                <w:rFonts w:hint="eastAsia" w:ascii="宋体" w:hAnsi="宋体" w:eastAsia="宋体" w:cs="宋体"/>
                <w:i w:val="0"/>
                <w:color w:val="auto"/>
                <w:kern w:val="0"/>
                <w:sz w:val="18"/>
                <w:szCs w:val="18"/>
                <w:u w:val="none"/>
                <w:lang w:val="en-US" w:eastAsia="zh-CN" w:bidi="ar-SA"/>
              </w:rPr>
              <w:t>计算机科学与技术</w:t>
            </w:r>
            <w:r>
              <w:rPr>
                <w:rFonts w:hint="default" w:ascii="宋体" w:hAnsi="宋体" w:eastAsia="宋体" w:cs="宋体"/>
                <w:i w:val="0"/>
                <w:color w:val="auto"/>
                <w:kern w:val="0"/>
                <w:sz w:val="18"/>
                <w:szCs w:val="18"/>
                <w:u w:val="none"/>
                <w:lang w:eastAsia="zh-CN" w:bidi="ar-SA"/>
              </w:rPr>
              <w:t>、</w:t>
            </w:r>
            <w:r>
              <w:rPr>
                <w:rFonts w:hint="eastAsia" w:ascii="宋体" w:hAnsi="宋体" w:eastAsia="宋体" w:cs="宋体"/>
                <w:i w:val="0"/>
                <w:color w:val="auto"/>
                <w:kern w:val="0"/>
                <w:sz w:val="18"/>
                <w:szCs w:val="18"/>
                <w:u w:val="none"/>
                <w:lang w:val="en-US" w:eastAsia="zh-CN" w:bidi="ar-SA"/>
              </w:rPr>
              <w:t>电子信息</w:t>
            </w:r>
          </w:p>
          <w:p w14:paraId="6B40BAE9">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本科：法学、法律、计算机科学与技术、电子信息工程</w:t>
            </w:r>
          </w:p>
        </w:tc>
        <w:tc>
          <w:tcPr>
            <w:tcW w:w="2316" w:type="dxa"/>
            <w:tcBorders>
              <w:top w:val="single" w:color="000000" w:sz="4" w:space="0"/>
              <w:left w:val="single" w:color="000000" w:sz="4" w:space="0"/>
              <w:bottom w:val="single" w:color="000000" w:sz="4" w:space="0"/>
              <w:right w:val="single" w:color="000000" w:sz="4" w:space="0"/>
            </w:tcBorders>
            <w:vAlign w:val="center"/>
          </w:tcPr>
          <w:p w14:paraId="6B320CAB">
            <w:pPr>
              <w:widowControl/>
              <w:numPr>
                <w:ilvl w:val="0"/>
                <w:numId w:val="1"/>
              </w:numPr>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有C1及以上驾照；</w:t>
            </w:r>
          </w:p>
          <w:p w14:paraId="03E5A9D8">
            <w:pPr>
              <w:widowControl/>
              <w:numPr>
                <w:ilvl w:val="0"/>
                <w:numId w:val="0"/>
              </w:numPr>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2、有奉献精神，能适应夜间和节假日值班加班等工作安排。</w:t>
            </w:r>
          </w:p>
        </w:tc>
        <w:tc>
          <w:tcPr>
            <w:tcW w:w="2473" w:type="dxa"/>
            <w:tcBorders>
              <w:top w:val="single" w:color="000000" w:sz="4" w:space="0"/>
              <w:left w:val="single" w:color="000000" w:sz="4" w:space="0"/>
              <w:bottom w:val="single" w:color="000000" w:sz="4" w:space="0"/>
              <w:right w:val="single" w:color="000000" w:sz="4" w:space="0"/>
            </w:tcBorders>
            <w:vAlign w:val="center"/>
          </w:tcPr>
          <w:p w14:paraId="0C741392">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0571-89518420</w:t>
            </w:r>
          </w:p>
        </w:tc>
      </w:tr>
      <w:tr w14:paraId="0BC7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5" w:hRule="exact"/>
        </w:trPr>
        <w:tc>
          <w:tcPr>
            <w:tcW w:w="1073" w:type="dxa"/>
            <w:tcBorders>
              <w:left w:val="single" w:color="000000" w:sz="4" w:space="0"/>
              <w:bottom w:val="single" w:color="000000" w:sz="4" w:space="0"/>
              <w:right w:val="single" w:color="000000" w:sz="4" w:space="0"/>
            </w:tcBorders>
            <w:vAlign w:val="center"/>
          </w:tcPr>
          <w:p w14:paraId="74F2EA3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2</w:t>
            </w:r>
          </w:p>
        </w:tc>
        <w:tc>
          <w:tcPr>
            <w:tcW w:w="1489" w:type="dxa"/>
            <w:tcBorders>
              <w:left w:val="single" w:color="000000" w:sz="4" w:space="0"/>
              <w:bottom w:val="single" w:color="000000" w:sz="4" w:space="0"/>
              <w:right w:val="single" w:color="000000" w:sz="4" w:space="0"/>
            </w:tcBorders>
            <w:vAlign w:val="center"/>
          </w:tcPr>
          <w:p w14:paraId="0A92F7C0">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杭州市余杭区交通运输行政执法队</w:t>
            </w:r>
          </w:p>
        </w:tc>
        <w:tc>
          <w:tcPr>
            <w:tcW w:w="1245" w:type="dxa"/>
            <w:tcBorders>
              <w:left w:val="single" w:color="000000" w:sz="4" w:space="0"/>
              <w:bottom w:val="single" w:color="000000" w:sz="4" w:space="0"/>
              <w:right w:val="single" w:color="000000" w:sz="4" w:space="0"/>
            </w:tcBorders>
            <w:vAlign w:val="center"/>
          </w:tcPr>
          <w:p w14:paraId="1EE57DFA">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执法辅助2</w:t>
            </w:r>
          </w:p>
        </w:tc>
        <w:tc>
          <w:tcPr>
            <w:tcW w:w="861" w:type="dxa"/>
            <w:tcBorders>
              <w:left w:val="single" w:color="000000" w:sz="4" w:space="0"/>
              <w:bottom w:val="single" w:color="000000" w:sz="4" w:space="0"/>
              <w:right w:val="single" w:color="000000" w:sz="4" w:space="0"/>
            </w:tcBorders>
            <w:vAlign w:val="center"/>
          </w:tcPr>
          <w:p w14:paraId="23B005C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2</w:t>
            </w:r>
          </w:p>
        </w:tc>
        <w:tc>
          <w:tcPr>
            <w:tcW w:w="929" w:type="dxa"/>
            <w:tcBorders>
              <w:left w:val="single" w:color="000000" w:sz="4" w:space="0"/>
              <w:bottom w:val="single" w:color="000000" w:sz="4" w:space="0"/>
              <w:right w:val="single" w:color="000000" w:sz="4" w:space="0"/>
            </w:tcBorders>
            <w:vAlign w:val="center"/>
          </w:tcPr>
          <w:p w14:paraId="6A2E0959">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w:t>
            </w:r>
          </w:p>
        </w:tc>
        <w:tc>
          <w:tcPr>
            <w:tcW w:w="1052" w:type="dxa"/>
            <w:tcBorders>
              <w:left w:val="single" w:color="000000" w:sz="4" w:space="0"/>
              <w:bottom w:val="single" w:color="000000" w:sz="4" w:space="0"/>
              <w:right w:val="single" w:color="000000" w:sz="4" w:space="0"/>
            </w:tcBorders>
            <w:vAlign w:val="center"/>
          </w:tcPr>
          <w:p w14:paraId="0A8271CE">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35周岁以下</w:t>
            </w:r>
          </w:p>
        </w:tc>
        <w:tc>
          <w:tcPr>
            <w:tcW w:w="1000" w:type="dxa"/>
            <w:tcBorders>
              <w:left w:val="single" w:color="000000" w:sz="4" w:space="0"/>
              <w:bottom w:val="single" w:color="000000" w:sz="4" w:space="0"/>
              <w:right w:val="single" w:color="000000" w:sz="4" w:space="0"/>
            </w:tcBorders>
            <w:vAlign w:val="center"/>
          </w:tcPr>
          <w:p w14:paraId="2A7BDF91">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本科及以上</w:t>
            </w:r>
          </w:p>
        </w:tc>
        <w:tc>
          <w:tcPr>
            <w:tcW w:w="1158" w:type="dxa"/>
            <w:tcBorders>
              <w:left w:val="single" w:color="000000" w:sz="4" w:space="0"/>
              <w:bottom w:val="single" w:color="000000" w:sz="4" w:space="0"/>
              <w:right w:val="single" w:color="auto" w:sz="4" w:space="0"/>
            </w:tcBorders>
            <w:vAlign w:val="center"/>
          </w:tcPr>
          <w:p w14:paraId="3B323A79">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学士及以上</w:t>
            </w:r>
          </w:p>
        </w:tc>
        <w:tc>
          <w:tcPr>
            <w:tcW w:w="1685" w:type="dxa"/>
            <w:tcBorders>
              <w:left w:val="single" w:color="auto" w:sz="4" w:space="0"/>
              <w:bottom w:val="single" w:color="000000" w:sz="4" w:space="0"/>
              <w:right w:val="single" w:color="000000" w:sz="4" w:space="0"/>
            </w:tcBorders>
            <w:vAlign w:val="center"/>
          </w:tcPr>
          <w:p w14:paraId="4274500E">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专业不限</w:t>
            </w:r>
          </w:p>
        </w:tc>
        <w:tc>
          <w:tcPr>
            <w:tcW w:w="2316" w:type="dxa"/>
            <w:tcBorders>
              <w:left w:val="single" w:color="000000" w:sz="4" w:space="0"/>
              <w:bottom w:val="single" w:color="000000" w:sz="4" w:space="0"/>
              <w:right w:val="single" w:color="000000" w:sz="4" w:space="0"/>
            </w:tcBorders>
            <w:vAlign w:val="center"/>
          </w:tcPr>
          <w:p w14:paraId="25D194CA">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同等条件下退役军人优先。</w:t>
            </w:r>
          </w:p>
        </w:tc>
        <w:tc>
          <w:tcPr>
            <w:tcW w:w="2473" w:type="dxa"/>
            <w:tcBorders>
              <w:left w:val="single" w:color="000000" w:sz="4" w:space="0"/>
              <w:bottom w:val="single" w:color="000000" w:sz="4" w:space="0"/>
              <w:right w:val="single" w:color="000000" w:sz="4" w:space="0"/>
            </w:tcBorders>
            <w:vAlign w:val="center"/>
          </w:tcPr>
          <w:p w14:paraId="37978ECA">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0571-89518420</w:t>
            </w:r>
          </w:p>
        </w:tc>
      </w:tr>
      <w:tr w14:paraId="0152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5" w:hRule="exact"/>
        </w:trPr>
        <w:tc>
          <w:tcPr>
            <w:tcW w:w="1073" w:type="dxa"/>
            <w:tcBorders>
              <w:top w:val="single" w:color="000000" w:sz="4" w:space="0"/>
              <w:left w:val="single" w:color="000000" w:sz="4" w:space="0"/>
              <w:bottom w:val="single" w:color="000000" w:sz="4" w:space="0"/>
              <w:right w:val="single" w:color="000000" w:sz="4" w:space="0"/>
            </w:tcBorders>
            <w:vAlign w:val="center"/>
          </w:tcPr>
          <w:p w14:paraId="7B6E12D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w:t>
            </w:r>
          </w:p>
        </w:tc>
        <w:tc>
          <w:tcPr>
            <w:tcW w:w="1489" w:type="dxa"/>
            <w:tcBorders>
              <w:top w:val="single" w:color="000000" w:sz="4" w:space="0"/>
              <w:left w:val="single" w:color="000000" w:sz="4" w:space="0"/>
              <w:bottom w:val="single" w:color="000000" w:sz="4" w:space="0"/>
              <w:right w:val="single" w:color="000000" w:sz="4" w:space="0"/>
            </w:tcBorders>
            <w:vAlign w:val="center"/>
          </w:tcPr>
          <w:p w14:paraId="435778B8">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杭州市余杭区交通运输行政执法队</w:t>
            </w:r>
          </w:p>
        </w:tc>
        <w:tc>
          <w:tcPr>
            <w:tcW w:w="1245" w:type="dxa"/>
            <w:tcBorders>
              <w:top w:val="single" w:color="000000" w:sz="4" w:space="0"/>
              <w:left w:val="single" w:color="000000" w:sz="4" w:space="0"/>
              <w:bottom w:val="single" w:color="000000" w:sz="4" w:space="0"/>
              <w:right w:val="single" w:color="000000" w:sz="4" w:space="0"/>
            </w:tcBorders>
            <w:vAlign w:val="center"/>
          </w:tcPr>
          <w:p w14:paraId="5603FA6E">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执法辅助3</w:t>
            </w:r>
          </w:p>
        </w:tc>
        <w:tc>
          <w:tcPr>
            <w:tcW w:w="861" w:type="dxa"/>
            <w:tcBorders>
              <w:top w:val="single" w:color="000000" w:sz="4" w:space="0"/>
              <w:left w:val="single" w:color="000000" w:sz="4" w:space="0"/>
              <w:bottom w:val="single" w:color="000000" w:sz="4" w:space="0"/>
              <w:right w:val="single" w:color="000000" w:sz="4" w:space="0"/>
            </w:tcBorders>
            <w:vAlign w:val="center"/>
          </w:tcPr>
          <w:p w14:paraId="0BCE6DA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2</w:t>
            </w:r>
          </w:p>
        </w:tc>
        <w:tc>
          <w:tcPr>
            <w:tcW w:w="929" w:type="dxa"/>
            <w:tcBorders>
              <w:top w:val="single" w:color="000000" w:sz="4" w:space="0"/>
              <w:left w:val="single" w:color="000000" w:sz="4" w:space="0"/>
              <w:bottom w:val="single" w:color="000000" w:sz="4" w:space="0"/>
              <w:right w:val="single" w:color="000000" w:sz="4" w:space="0"/>
            </w:tcBorders>
            <w:vAlign w:val="center"/>
          </w:tcPr>
          <w:p w14:paraId="4F7F658E">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w:t>
            </w:r>
          </w:p>
        </w:tc>
        <w:tc>
          <w:tcPr>
            <w:tcW w:w="1052" w:type="dxa"/>
            <w:tcBorders>
              <w:top w:val="single" w:color="000000" w:sz="4" w:space="0"/>
              <w:left w:val="single" w:color="000000" w:sz="4" w:space="0"/>
              <w:bottom w:val="single" w:color="000000" w:sz="4" w:space="0"/>
              <w:right w:val="single" w:color="000000" w:sz="4" w:space="0"/>
            </w:tcBorders>
            <w:vAlign w:val="center"/>
          </w:tcPr>
          <w:p w14:paraId="098DBD5C">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35周岁以下</w:t>
            </w:r>
          </w:p>
        </w:tc>
        <w:tc>
          <w:tcPr>
            <w:tcW w:w="1000" w:type="dxa"/>
            <w:tcBorders>
              <w:top w:val="single" w:color="000000" w:sz="4" w:space="0"/>
              <w:left w:val="single" w:color="000000" w:sz="4" w:space="0"/>
              <w:bottom w:val="single" w:color="000000" w:sz="4" w:space="0"/>
              <w:right w:val="single" w:color="000000" w:sz="4" w:space="0"/>
            </w:tcBorders>
            <w:vAlign w:val="center"/>
          </w:tcPr>
          <w:p w14:paraId="7AC3BF1C">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本科及以上</w:t>
            </w:r>
          </w:p>
        </w:tc>
        <w:tc>
          <w:tcPr>
            <w:tcW w:w="1158" w:type="dxa"/>
            <w:tcBorders>
              <w:top w:val="single" w:color="000000" w:sz="4" w:space="0"/>
              <w:left w:val="single" w:color="000000" w:sz="4" w:space="0"/>
              <w:bottom w:val="single" w:color="000000" w:sz="4" w:space="0"/>
              <w:right w:val="single" w:color="auto" w:sz="4" w:space="0"/>
            </w:tcBorders>
            <w:vAlign w:val="center"/>
          </w:tcPr>
          <w:p w14:paraId="519E1755">
            <w:pPr>
              <w:widowControl/>
              <w:wordWrap/>
              <w:adjustRightInd/>
              <w:snapToGrid/>
              <w:spacing w:line="240" w:lineRule="exact"/>
              <w:ind w:left="0" w:leftChars="0" w:right="0" w:firstLine="0" w:firstLineChars="0"/>
              <w:jc w:val="both"/>
              <w:textAlignment w:val="center"/>
              <w:outlineLvl w:val="9"/>
              <w:rPr>
                <w:rFonts w:hint="default" w:ascii="宋体" w:hAnsi="宋体" w:eastAsia="宋体" w:cs="宋体"/>
                <w:i w:val="0"/>
                <w:color w:val="auto"/>
                <w:sz w:val="18"/>
                <w:szCs w:val="18"/>
                <w:u w:val="none"/>
                <w:lang w:val="en-US"/>
              </w:rPr>
            </w:pPr>
            <w:r>
              <w:rPr>
                <w:rFonts w:hint="eastAsia" w:ascii="宋体" w:hAnsi="宋体" w:eastAsia="宋体" w:cs="宋体"/>
                <w:i w:val="0"/>
                <w:color w:val="auto"/>
                <w:sz w:val="18"/>
                <w:szCs w:val="18"/>
                <w:u w:val="none"/>
                <w:lang w:eastAsia="zh-CN"/>
              </w:rPr>
              <w:t>学士及以上</w:t>
            </w:r>
          </w:p>
        </w:tc>
        <w:tc>
          <w:tcPr>
            <w:tcW w:w="1685" w:type="dxa"/>
            <w:tcBorders>
              <w:top w:val="single" w:color="000000" w:sz="4" w:space="0"/>
              <w:left w:val="single" w:color="auto" w:sz="4" w:space="0"/>
              <w:bottom w:val="single" w:color="000000" w:sz="4" w:space="0"/>
              <w:right w:val="single" w:color="000000" w:sz="4" w:space="0"/>
            </w:tcBorders>
            <w:vAlign w:val="center"/>
          </w:tcPr>
          <w:p w14:paraId="6232F370">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研究生：行政管理、工商管理、公共管理</w:t>
            </w:r>
          </w:p>
          <w:p w14:paraId="76FDAC50">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本科：行政管理、工商管理、公共管理</w:t>
            </w:r>
          </w:p>
          <w:p w14:paraId="03E25334">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p>
        </w:tc>
        <w:tc>
          <w:tcPr>
            <w:tcW w:w="2316" w:type="dxa"/>
            <w:tcBorders>
              <w:top w:val="single" w:color="000000" w:sz="4" w:space="0"/>
              <w:left w:val="single" w:color="000000" w:sz="4" w:space="0"/>
              <w:bottom w:val="single" w:color="000000" w:sz="4" w:space="0"/>
              <w:right w:val="single" w:color="000000" w:sz="4" w:space="0"/>
            </w:tcBorders>
            <w:vAlign w:val="center"/>
          </w:tcPr>
          <w:p w14:paraId="7FEDEE78">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具有较好的文字写作功底及写作能力。</w:t>
            </w:r>
          </w:p>
        </w:tc>
        <w:tc>
          <w:tcPr>
            <w:tcW w:w="2473" w:type="dxa"/>
            <w:tcBorders>
              <w:top w:val="single" w:color="000000" w:sz="4" w:space="0"/>
              <w:left w:val="single" w:color="000000" w:sz="4" w:space="0"/>
              <w:bottom w:val="single" w:color="000000" w:sz="4" w:space="0"/>
              <w:right w:val="single" w:color="000000" w:sz="4" w:space="0"/>
            </w:tcBorders>
            <w:vAlign w:val="center"/>
          </w:tcPr>
          <w:p w14:paraId="3A5D4437">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0571-89518420</w:t>
            </w:r>
          </w:p>
        </w:tc>
      </w:tr>
      <w:tr w14:paraId="4A55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40" w:hRule="exact"/>
        </w:trPr>
        <w:tc>
          <w:tcPr>
            <w:tcW w:w="1073" w:type="dxa"/>
            <w:tcBorders>
              <w:top w:val="single" w:color="000000" w:sz="4" w:space="0"/>
              <w:left w:val="single" w:color="000000" w:sz="4" w:space="0"/>
              <w:bottom w:val="single" w:color="000000" w:sz="4" w:space="0"/>
              <w:right w:val="single" w:color="000000" w:sz="4" w:space="0"/>
            </w:tcBorders>
            <w:vAlign w:val="center"/>
          </w:tcPr>
          <w:p w14:paraId="56D3E55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4</w:t>
            </w:r>
          </w:p>
        </w:tc>
        <w:tc>
          <w:tcPr>
            <w:tcW w:w="1489" w:type="dxa"/>
            <w:tcBorders>
              <w:top w:val="single" w:color="000000" w:sz="4" w:space="0"/>
              <w:left w:val="single" w:color="000000" w:sz="4" w:space="0"/>
              <w:bottom w:val="single" w:color="000000" w:sz="4" w:space="0"/>
              <w:right w:val="single" w:color="000000" w:sz="4" w:space="0"/>
            </w:tcBorders>
            <w:vAlign w:val="center"/>
          </w:tcPr>
          <w:p w14:paraId="6D5EF066">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杭州市余杭区公路与运输管理服务中心</w:t>
            </w:r>
          </w:p>
        </w:tc>
        <w:tc>
          <w:tcPr>
            <w:tcW w:w="1245" w:type="dxa"/>
            <w:tcBorders>
              <w:top w:val="single" w:color="000000" w:sz="4" w:space="0"/>
              <w:left w:val="single" w:color="000000" w:sz="4" w:space="0"/>
              <w:bottom w:val="single" w:color="000000" w:sz="4" w:space="0"/>
              <w:right w:val="single" w:color="000000" w:sz="4" w:space="0"/>
            </w:tcBorders>
            <w:vAlign w:val="center"/>
          </w:tcPr>
          <w:p w14:paraId="5A6162B2">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公路（运输）协管员1</w:t>
            </w:r>
          </w:p>
        </w:tc>
        <w:tc>
          <w:tcPr>
            <w:tcW w:w="861" w:type="dxa"/>
            <w:tcBorders>
              <w:top w:val="single" w:color="000000" w:sz="4" w:space="0"/>
              <w:left w:val="single" w:color="000000" w:sz="4" w:space="0"/>
              <w:bottom w:val="single" w:color="000000" w:sz="4" w:space="0"/>
              <w:right w:val="single" w:color="000000" w:sz="4" w:space="0"/>
            </w:tcBorders>
            <w:vAlign w:val="center"/>
          </w:tcPr>
          <w:p w14:paraId="6AD3146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2</w:t>
            </w:r>
          </w:p>
        </w:tc>
        <w:tc>
          <w:tcPr>
            <w:tcW w:w="929" w:type="dxa"/>
            <w:tcBorders>
              <w:top w:val="single" w:color="000000" w:sz="4" w:space="0"/>
              <w:left w:val="single" w:color="000000" w:sz="4" w:space="0"/>
              <w:bottom w:val="single" w:color="000000" w:sz="4" w:space="0"/>
              <w:right w:val="single" w:color="000000" w:sz="4" w:space="0"/>
            </w:tcBorders>
            <w:vAlign w:val="center"/>
          </w:tcPr>
          <w:p w14:paraId="6207BB2D">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浙江省</w:t>
            </w:r>
          </w:p>
        </w:tc>
        <w:tc>
          <w:tcPr>
            <w:tcW w:w="1052" w:type="dxa"/>
            <w:tcBorders>
              <w:top w:val="single" w:color="000000" w:sz="4" w:space="0"/>
              <w:left w:val="single" w:color="000000" w:sz="4" w:space="0"/>
              <w:bottom w:val="single" w:color="000000" w:sz="4" w:space="0"/>
              <w:right w:val="single" w:color="000000" w:sz="4" w:space="0"/>
            </w:tcBorders>
            <w:vAlign w:val="center"/>
          </w:tcPr>
          <w:p w14:paraId="5FAE0847">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35周岁以下</w:t>
            </w:r>
          </w:p>
        </w:tc>
        <w:tc>
          <w:tcPr>
            <w:tcW w:w="1000" w:type="dxa"/>
            <w:tcBorders>
              <w:top w:val="single" w:color="000000" w:sz="4" w:space="0"/>
              <w:left w:val="single" w:color="000000" w:sz="4" w:space="0"/>
              <w:bottom w:val="single" w:color="000000" w:sz="4" w:space="0"/>
              <w:right w:val="single" w:color="000000" w:sz="4" w:space="0"/>
            </w:tcBorders>
            <w:vAlign w:val="center"/>
          </w:tcPr>
          <w:p w14:paraId="61946531">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大专及以上</w:t>
            </w:r>
          </w:p>
        </w:tc>
        <w:tc>
          <w:tcPr>
            <w:tcW w:w="1158" w:type="dxa"/>
            <w:tcBorders>
              <w:top w:val="single" w:color="000000" w:sz="4" w:space="0"/>
              <w:left w:val="single" w:color="000000" w:sz="4" w:space="0"/>
              <w:bottom w:val="single" w:color="000000" w:sz="4" w:space="0"/>
              <w:right w:val="single" w:color="auto" w:sz="4" w:space="0"/>
            </w:tcBorders>
            <w:vAlign w:val="center"/>
          </w:tcPr>
          <w:p w14:paraId="696A2012">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不限</w:t>
            </w:r>
          </w:p>
        </w:tc>
        <w:tc>
          <w:tcPr>
            <w:tcW w:w="1685" w:type="dxa"/>
            <w:tcBorders>
              <w:top w:val="single" w:color="000000" w:sz="4" w:space="0"/>
              <w:left w:val="single" w:color="auto" w:sz="4" w:space="0"/>
              <w:bottom w:val="single" w:color="000000" w:sz="4" w:space="0"/>
              <w:right w:val="single" w:color="000000" w:sz="4" w:space="0"/>
            </w:tcBorders>
            <w:vAlign w:val="center"/>
          </w:tcPr>
          <w:p w14:paraId="4AA6854B">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研究生：建筑与土木工程、桥梁与隧道工程</w:t>
            </w:r>
          </w:p>
          <w:p w14:paraId="6E2D5690">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本科：交通工程、道路桥梁与渡河工程</w:t>
            </w:r>
          </w:p>
          <w:p w14:paraId="34E0EF7C">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大专：公路工程管理、道路桥梁工程技术、建筑工程技术</w:t>
            </w:r>
          </w:p>
        </w:tc>
        <w:tc>
          <w:tcPr>
            <w:tcW w:w="2316" w:type="dxa"/>
            <w:tcBorders>
              <w:top w:val="single" w:color="000000" w:sz="4" w:space="0"/>
              <w:left w:val="single" w:color="000000" w:sz="4" w:space="0"/>
              <w:bottom w:val="single" w:color="000000" w:sz="4" w:space="0"/>
              <w:right w:val="single" w:color="000000" w:sz="4" w:space="0"/>
            </w:tcBorders>
            <w:vAlign w:val="center"/>
          </w:tcPr>
          <w:p w14:paraId="4E845EBB">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1.具有工程类中级及以上职称。</w:t>
            </w:r>
            <w:r>
              <w:rPr>
                <w:rFonts w:hint="eastAsia" w:ascii="宋体" w:hAnsi="宋体" w:eastAsia="宋体" w:cs="宋体"/>
                <w:i w:val="0"/>
                <w:color w:val="auto"/>
                <w:kern w:val="0"/>
                <w:sz w:val="18"/>
                <w:szCs w:val="18"/>
                <w:u w:val="none"/>
                <w:lang w:val="en-US" w:eastAsia="zh-CN" w:bidi="ar-SA"/>
              </w:rPr>
              <w:br w:type="textWrapping"/>
            </w:r>
            <w:r>
              <w:rPr>
                <w:rFonts w:hint="eastAsia" w:ascii="宋体" w:hAnsi="宋体" w:eastAsia="宋体" w:cs="宋体"/>
                <w:i w:val="0"/>
                <w:color w:val="auto"/>
                <w:kern w:val="0"/>
                <w:sz w:val="18"/>
                <w:szCs w:val="18"/>
                <w:u w:val="none"/>
                <w:lang w:val="en-US" w:eastAsia="zh-CN" w:bidi="ar-SA"/>
              </w:rPr>
              <w:t>2.具有二年以上工作经验优先。</w:t>
            </w:r>
          </w:p>
        </w:tc>
        <w:tc>
          <w:tcPr>
            <w:tcW w:w="2473" w:type="dxa"/>
            <w:tcBorders>
              <w:top w:val="single" w:color="000000" w:sz="4" w:space="0"/>
              <w:left w:val="single" w:color="000000" w:sz="4" w:space="0"/>
              <w:bottom w:val="single" w:color="000000" w:sz="4" w:space="0"/>
              <w:right w:val="single" w:color="000000" w:sz="4" w:space="0"/>
            </w:tcBorders>
            <w:vAlign w:val="center"/>
          </w:tcPr>
          <w:p w14:paraId="08ADB4BB">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0571-89518457</w:t>
            </w:r>
          </w:p>
        </w:tc>
      </w:tr>
      <w:tr w14:paraId="48CB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exact"/>
        </w:trPr>
        <w:tc>
          <w:tcPr>
            <w:tcW w:w="1073" w:type="dxa"/>
            <w:tcBorders>
              <w:top w:val="single" w:color="000000" w:sz="4" w:space="0"/>
              <w:left w:val="single" w:color="000000" w:sz="4" w:space="0"/>
              <w:bottom w:val="single" w:color="000000" w:sz="4" w:space="0"/>
              <w:right w:val="single" w:color="000000" w:sz="4" w:space="0"/>
            </w:tcBorders>
            <w:vAlign w:val="center"/>
          </w:tcPr>
          <w:p w14:paraId="6460972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5</w:t>
            </w:r>
          </w:p>
        </w:tc>
        <w:tc>
          <w:tcPr>
            <w:tcW w:w="1489" w:type="dxa"/>
            <w:tcBorders>
              <w:top w:val="single" w:color="000000" w:sz="4" w:space="0"/>
              <w:left w:val="single" w:color="000000" w:sz="4" w:space="0"/>
              <w:bottom w:val="single" w:color="000000" w:sz="4" w:space="0"/>
              <w:right w:val="single" w:color="000000" w:sz="4" w:space="0"/>
            </w:tcBorders>
            <w:vAlign w:val="center"/>
          </w:tcPr>
          <w:p w14:paraId="4067654F">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杭州市余杭区公路与运输管理服务中心</w:t>
            </w:r>
          </w:p>
        </w:tc>
        <w:tc>
          <w:tcPr>
            <w:tcW w:w="1245" w:type="dxa"/>
            <w:tcBorders>
              <w:top w:val="single" w:color="000000" w:sz="4" w:space="0"/>
              <w:left w:val="single" w:color="000000" w:sz="4" w:space="0"/>
              <w:bottom w:val="single" w:color="000000" w:sz="4" w:space="0"/>
              <w:right w:val="single" w:color="000000" w:sz="4" w:space="0"/>
            </w:tcBorders>
            <w:vAlign w:val="center"/>
          </w:tcPr>
          <w:p w14:paraId="544C2BF0">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公路（运输）协管员2</w:t>
            </w:r>
          </w:p>
        </w:tc>
        <w:tc>
          <w:tcPr>
            <w:tcW w:w="861" w:type="dxa"/>
            <w:tcBorders>
              <w:top w:val="single" w:color="000000" w:sz="4" w:space="0"/>
              <w:left w:val="single" w:color="000000" w:sz="4" w:space="0"/>
              <w:bottom w:val="single" w:color="000000" w:sz="4" w:space="0"/>
              <w:right w:val="single" w:color="000000" w:sz="4" w:space="0"/>
            </w:tcBorders>
            <w:vAlign w:val="center"/>
          </w:tcPr>
          <w:p w14:paraId="35AFC79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w:t>
            </w:r>
          </w:p>
        </w:tc>
        <w:tc>
          <w:tcPr>
            <w:tcW w:w="929" w:type="dxa"/>
            <w:tcBorders>
              <w:top w:val="single" w:color="000000" w:sz="4" w:space="0"/>
              <w:left w:val="single" w:color="000000" w:sz="4" w:space="0"/>
              <w:bottom w:val="single" w:color="000000" w:sz="4" w:space="0"/>
              <w:right w:val="single" w:color="000000" w:sz="4" w:space="0"/>
            </w:tcBorders>
            <w:vAlign w:val="center"/>
          </w:tcPr>
          <w:p w14:paraId="3C5FEEFB">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杭州市</w:t>
            </w:r>
          </w:p>
        </w:tc>
        <w:tc>
          <w:tcPr>
            <w:tcW w:w="1052" w:type="dxa"/>
            <w:tcBorders>
              <w:top w:val="single" w:color="000000" w:sz="4" w:space="0"/>
              <w:left w:val="single" w:color="000000" w:sz="4" w:space="0"/>
              <w:bottom w:val="single" w:color="000000" w:sz="4" w:space="0"/>
              <w:right w:val="single" w:color="000000" w:sz="4" w:space="0"/>
            </w:tcBorders>
            <w:vAlign w:val="center"/>
          </w:tcPr>
          <w:p w14:paraId="16142857">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35周岁以下</w:t>
            </w:r>
          </w:p>
        </w:tc>
        <w:tc>
          <w:tcPr>
            <w:tcW w:w="1000" w:type="dxa"/>
            <w:tcBorders>
              <w:top w:val="single" w:color="000000" w:sz="4" w:space="0"/>
              <w:left w:val="single" w:color="000000" w:sz="4" w:space="0"/>
              <w:bottom w:val="single" w:color="000000" w:sz="4" w:space="0"/>
              <w:right w:val="single" w:color="000000" w:sz="4" w:space="0"/>
            </w:tcBorders>
            <w:vAlign w:val="center"/>
          </w:tcPr>
          <w:p w14:paraId="3749CD2E">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本科及以上</w:t>
            </w:r>
          </w:p>
        </w:tc>
        <w:tc>
          <w:tcPr>
            <w:tcW w:w="1158" w:type="dxa"/>
            <w:tcBorders>
              <w:top w:val="single" w:color="000000" w:sz="4" w:space="0"/>
              <w:left w:val="single" w:color="000000" w:sz="4" w:space="0"/>
              <w:bottom w:val="single" w:color="000000" w:sz="4" w:space="0"/>
              <w:right w:val="single" w:color="auto" w:sz="4" w:space="0"/>
            </w:tcBorders>
            <w:vAlign w:val="center"/>
          </w:tcPr>
          <w:p w14:paraId="2F310457">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学士及以上</w:t>
            </w:r>
          </w:p>
        </w:tc>
        <w:tc>
          <w:tcPr>
            <w:tcW w:w="1685" w:type="dxa"/>
            <w:tcBorders>
              <w:top w:val="single" w:color="000000" w:sz="4" w:space="0"/>
              <w:left w:val="single" w:color="auto" w:sz="4" w:space="0"/>
              <w:bottom w:val="single" w:color="000000" w:sz="4" w:space="0"/>
              <w:right w:val="single" w:color="000000" w:sz="4" w:space="0"/>
            </w:tcBorders>
            <w:vAlign w:val="center"/>
          </w:tcPr>
          <w:p w14:paraId="76049EC7">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研究生：物流工程与管理、工商管理、行政管理</w:t>
            </w:r>
          </w:p>
          <w:p w14:paraId="65401178">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本科：物流管理、工商管理、行政管理</w:t>
            </w:r>
          </w:p>
        </w:tc>
        <w:tc>
          <w:tcPr>
            <w:tcW w:w="2316" w:type="dxa"/>
            <w:tcBorders>
              <w:top w:val="single" w:color="000000" w:sz="4" w:space="0"/>
              <w:left w:val="single" w:color="000000" w:sz="4" w:space="0"/>
              <w:bottom w:val="single" w:color="000000" w:sz="4" w:space="0"/>
              <w:right w:val="single" w:color="000000" w:sz="4" w:space="0"/>
            </w:tcBorders>
            <w:vAlign w:val="center"/>
          </w:tcPr>
          <w:p w14:paraId="5475F8F9">
            <w:pPr>
              <w:widowControl/>
              <w:wordWrap/>
              <w:adjustRightInd/>
              <w:snapToGrid/>
              <w:spacing w:line="240" w:lineRule="exact"/>
              <w:ind w:left="0" w:leftChars="0" w:right="0" w:firstLine="0" w:firstLineChars="0"/>
              <w:jc w:val="both"/>
              <w:outlineLvl w:val="9"/>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无</w:t>
            </w:r>
          </w:p>
        </w:tc>
        <w:tc>
          <w:tcPr>
            <w:tcW w:w="2473" w:type="dxa"/>
            <w:tcBorders>
              <w:top w:val="single" w:color="000000" w:sz="4" w:space="0"/>
              <w:left w:val="single" w:color="000000" w:sz="4" w:space="0"/>
              <w:bottom w:val="single" w:color="000000" w:sz="4" w:space="0"/>
              <w:right w:val="single" w:color="000000" w:sz="4" w:space="0"/>
            </w:tcBorders>
            <w:vAlign w:val="center"/>
          </w:tcPr>
          <w:p w14:paraId="03831EE3">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0571-89518457</w:t>
            </w:r>
          </w:p>
        </w:tc>
      </w:tr>
    </w:tbl>
    <w:p w14:paraId="4CC56D33"/>
    <w:sectPr>
      <w:pgSz w:w="16838" w:h="11906" w:orient="landscape"/>
      <w:pgMar w:top="1587" w:right="2098" w:bottom="1474" w:left="1984" w:header="851" w:footer="992"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153DF"/>
    <w:multiLevelType w:val="singleLevel"/>
    <w:tmpl w:val="6BB153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NmEzNzRlZGM1MWJlOWI0Mzk5Y2JmMmE0NTU0N2UifQ=="/>
  </w:docVars>
  <w:rsids>
    <w:rsidRoot w:val="2CABFEDC"/>
    <w:rsid w:val="2CABFEDC"/>
    <w:rsid w:val="4B314DFD"/>
    <w:rsid w:val="71EBF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黑体"/>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2025-05-06T16:35:00Z</dcterms:created>
  <dc:creator>陈皮猪</dc:creator>
  <cp:lastModifiedBy>陈皮猪</cp:lastModifiedBy>
  <dcterms:modified xsi:type="dcterms:W3CDTF">2025-05-06T16:41:50Z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B42B2068EACA74524ECB19682C5C845B_43</vt:lpwstr>
  </property>
</Properties>
</file>