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BE7E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rightChars="0" w:firstLine="0" w:firstLineChars="0"/>
        <w:textAlignment w:val="auto"/>
        <w:rPr>
          <w:rFonts w:hint="eastAsia" w:ascii="方正小标宋简体" w:hAnsi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F11F5B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Times New Roman"/>
          <w:sz w:val="40"/>
          <w:szCs w:val="40"/>
          <w:lang w:eastAsia="zh-CN"/>
        </w:rPr>
      </w:pPr>
    </w:p>
    <w:p w14:paraId="2334A2C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40"/>
          <w:szCs w:val="40"/>
          <w:lang w:eastAsia="zh-CN"/>
        </w:rPr>
        <w:t>宁德市蕉城区</w:t>
      </w:r>
      <w:r>
        <w:rPr>
          <w:rFonts w:hint="eastAsia" w:ascii="方正小标宋简体" w:hAnsi="方正小标宋简体" w:eastAsia="方正小标宋简体" w:cs="Times New Roman"/>
          <w:sz w:val="40"/>
          <w:szCs w:val="40"/>
          <w:lang w:val="en-US" w:eastAsia="zh-CN"/>
        </w:rPr>
        <w:t xml:space="preserve">文体和旅游局         </w:t>
      </w:r>
    </w:p>
    <w:p w14:paraId="7973032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sz w:val="40"/>
          <w:szCs w:val="40"/>
          <w:lang w:eastAsia="zh-CN"/>
        </w:rPr>
        <w:t>下属事业单位</w:t>
      </w:r>
      <w:r>
        <w:rPr>
          <w:rFonts w:hint="eastAsia" w:ascii="方正小标宋简体" w:hAnsi="方正小标宋简体" w:eastAsia="方正小标宋简体"/>
          <w:sz w:val="40"/>
          <w:szCs w:val="40"/>
        </w:rPr>
        <w:t>公开招聘报名简历表</w:t>
      </w:r>
    </w:p>
    <w:tbl>
      <w:tblPr>
        <w:tblStyle w:val="2"/>
        <w:tblpPr w:leftFromText="180" w:rightFromText="180" w:vertAnchor="text" w:horzAnchor="margin" w:tblpY="234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649"/>
        <w:gridCol w:w="508"/>
        <w:gridCol w:w="577"/>
        <w:gridCol w:w="165"/>
        <w:gridCol w:w="362"/>
        <w:gridCol w:w="416"/>
        <w:gridCol w:w="679"/>
        <w:gridCol w:w="262"/>
        <w:gridCol w:w="1000"/>
        <w:gridCol w:w="283"/>
        <w:gridCol w:w="1155"/>
        <w:gridCol w:w="231"/>
        <w:gridCol w:w="1560"/>
      </w:tblGrid>
      <w:tr w14:paraId="00E6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14AF01">
            <w:pPr>
              <w:keepNext w:val="0"/>
              <w:keepLines w:val="0"/>
              <w:pageBreakBefore w:val="0"/>
              <w:widowControl w:val="0"/>
              <w:shd w:val="clear" w:color="auto" w:fill="FFFFFF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姓 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6AAF2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5ED80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46E36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01ECD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出生</w:t>
            </w:r>
          </w:p>
          <w:p w14:paraId="44282FC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日期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C7F8C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E5B60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（粘贴个人近期免冠2寸彩色电子版证件照）</w:t>
            </w:r>
          </w:p>
        </w:tc>
      </w:tr>
      <w:tr w14:paraId="68B0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27710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籍 贯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C63EF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9FBDD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民族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81438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D444F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政治</w:t>
            </w:r>
          </w:p>
          <w:p w14:paraId="52F6141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面貌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ACD47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F5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63D0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727FB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已取得专业技术职称、资格证书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BA007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  <w:p w14:paraId="62810D3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77ECA0F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63AE5B0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10481D7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20AC5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 xml:space="preserve">健康  </w:t>
            </w:r>
          </w:p>
          <w:p w14:paraId="7241D92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状况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A4BB8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C0D0A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熟悉专业、有何特长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5FDA9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2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5480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1E95B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现学历（是否全日制）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3ED52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943F4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现学位</w:t>
            </w:r>
          </w:p>
          <w:p w14:paraId="160C1DF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（是否全日制）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55E93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54BDF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现毕业院校、毕业时间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43DDF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36C4A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227A2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现拟获得全日制最高学历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86D98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8AAD9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现拟获得全日制最高学位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393AE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7020F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现拟毕业院校、拟毕业时间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461A5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0FA1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EBA63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现家庭地址(具体到省、市县、乡）</w:t>
            </w:r>
          </w:p>
        </w:tc>
        <w:tc>
          <w:tcPr>
            <w:tcW w:w="66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BC4D1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6105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DA63D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身份证号码</w:t>
            </w:r>
          </w:p>
        </w:tc>
        <w:tc>
          <w:tcPr>
            <w:tcW w:w="3618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19D96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171A8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联系</w:t>
            </w:r>
          </w:p>
          <w:p w14:paraId="199E495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电话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18798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手机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CF0DC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2EE7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EB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618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114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2A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F26EB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家庭电话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5AD12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2593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585F2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有无犯罪记录</w:t>
            </w:r>
          </w:p>
        </w:tc>
        <w:tc>
          <w:tcPr>
            <w:tcW w:w="18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F59A35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1C203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有无法院被执行失信记录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DFACC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4A93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F36C9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主要学习、工作简历（从高中开始填写）</w:t>
            </w:r>
          </w:p>
        </w:tc>
        <w:tc>
          <w:tcPr>
            <w:tcW w:w="78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BFAFB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  <w:p w14:paraId="7D48EE5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6A69348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3EE584D5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both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074CF3A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235E887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4962B4E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48B9A76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69A6D5D5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6EB6B17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2F31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C824D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奖惩</w:t>
            </w:r>
          </w:p>
          <w:p w14:paraId="53A72C5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情况</w:t>
            </w:r>
          </w:p>
        </w:tc>
        <w:tc>
          <w:tcPr>
            <w:tcW w:w="78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519E5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2D9F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8F5A8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家庭成员及主要社会关系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AE2EF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与本人</w:t>
            </w:r>
          </w:p>
          <w:p w14:paraId="5B7501B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关 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43E93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6B470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年龄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5C401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政治面貌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16737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工作单位及职务</w:t>
            </w:r>
          </w:p>
        </w:tc>
      </w:tr>
      <w:tr w14:paraId="4410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F2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2D1CDE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87ABD4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8A2326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37BB3F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4E2271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5F40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4C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346A5B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E473B3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291620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CABDBB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7AEFE3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5C37C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F2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6D701C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AE0422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36EB39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5356DE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36EB395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459E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ED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4C709C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FF2127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D74DFC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DC8EDD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1BE7C6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4189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5E8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2E3E0B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ED134C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9C7016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6D1723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9A6344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4F4F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EA1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35F751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769741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0F63EF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0F3970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95A12C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735A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8F7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5B1A94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A8B0BEA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7FA8D3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9A544D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8EBA5D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14:paraId="24FA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12020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本人是否曾经在宁德辖区内   工作过</w:t>
            </w:r>
          </w:p>
        </w:tc>
        <w:tc>
          <w:tcPr>
            <w:tcW w:w="78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301D7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hd w:val="clear" w:color="auto" w:fill="FFFFFF"/>
              </w:rPr>
              <w:t xml:space="preserve">  □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是；何时、在何地工作过:</w:t>
            </w:r>
          </w:p>
          <w:p w14:paraId="4EA55FDE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543897D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264F7EA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4F2A6D0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1250662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6D5B664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119E51E2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left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hd w:val="clear" w:color="auto" w:fill="FFFFFF"/>
              </w:rPr>
              <w:t xml:space="preserve">  □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否。                   （根据个人实际情况填写，并在相应“</w:t>
            </w:r>
            <w:r>
              <w:rPr>
                <w:rFonts w:hint="eastAsia" w:ascii="宋体" w:hAnsi="宋体"/>
                <w:b/>
                <w:bCs/>
                <w:color w:val="000000"/>
                <w:shd w:val="clear" w:color="auto" w:fill="FFFFFF"/>
              </w:rPr>
              <w:t>□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”打√）</w:t>
            </w:r>
          </w:p>
        </w:tc>
      </w:tr>
      <w:tr w14:paraId="54EF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E2388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 xml:space="preserve">报名人员   </w:t>
            </w:r>
          </w:p>
          <w:p w14:paraId="5DF1E12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签名</w:t>
            </w:r>
          </w:p>
        </w:tc>
        <w:tc>
          <w:tcPr>
            <w:tcW w:w="78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2FE328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 xml:space="preserve">   以上资料系本人填报，情况属实，如有虚假本人承担一切后果。（注：需由报名人员亲笔抄写并签名）</w:t>
            </w:r>
          </w:p>
          <w:p w14:paraId="4F4ADE3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1DC2B83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4A2E654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5C3B16D3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 w:firstLine="5271" w:firstLineChars="250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 xml:space="preserve">  签名：</w:t>
            </w:r>
          </w:p>
        </w:tc>
      </w:tr>
      <w:tr w14:paraId="04D0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1644D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jc w:val="center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备注</w:t>
            </w:r>
          </w:p>
        </w:tc>
        <w:tc>
          <w:tcPr>
            <w:tcW w:w="78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C7FEEF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  <w:p w14:paraId="782FB17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  <w:t> 报名人员必须详细、如实、准确填写各栏信息，若栏目中内容没有的，填“无”。</w:t>
            </w:r>
          </w:p>
          <w:p w14:paraId="3E74364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right="0" w:rightChars="0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hd w:val="clear" w:color="auto" w:fill="FFFFFF"/>
              </w:rPr>
            </w:pPr>
          </w:p>
          <w:p w14:paraId="768AA62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right="0" w:rightChars="0"/>
              <w:textAlignment w:val="auto"/>
              <w:rPr>
                <w:rFonts w:ascii="仿宋_GB2312" w:hAnsi="仿宋" w:eastAsia="仿宋_GB2312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</w:tbl>
    <w:p w14:paraId="5048E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right="0" w:rightChars="0"/>
        <w:textAlignment w:val="auto"/>
        <w:rPr>
          <w:rFonts w:hint="eastAsia"/>
          <w:szCs w:val="21"/>
        </w:rPr>
      </w:pPr>
    </w:p>
    <w:p w14:paraId="34B045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5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2025-05-14T08:52:51Z</dcterms:created>
  <dc:creator>Administrator.User-2022RKRVSH</dc:creator>
  <cp:lastModifiedBy>Administrator</cp:lastModifiedBy>
  <dcterms:modified xsi:type="dcterms:W3CDTF">2025-05-14T08:52:55Z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eyJoZGlkIjoiNTRlYzA3M2JjNDVjNWIxZGQzZDI3ZWE3ZjM0YTg2NDciLCJ1c2VySWQiOiIzMDcwNTAxNDAifQ==</vt:lpwstr>
  </property>
  <property fmtid="{D5CDD505-2E9C-101B-9397-08002B2CF9AE}" pid="4" name="ICV">
    <vt:lpwstr>DC82A770B00E41FEA6CC38D97E37FD9F_12</vt:lpwstr>
  </property>
</Properties>
</file>