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4A" w:rsidRDefault="00E4396E" w:rsidP="00E4396E">
      <w:pPr>
        <w:pStyle w:val="a7"/>
        <w:tabs>
          <w:tab w:val="left" w:pos="4111"/>
        </w:tabs>
        <w:wordWrap w:val="0"/>
        <w:overflowPunct w:val="0"/>
        <w:adjustRightInd w:val="0"/>
        <w:snapToGrid w:val="0"/>
        <w:spacing w:before="0" w:beforeAutospacing="0" w:after="0" w:afterAutospacing="0" w:line="566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  <w:shd w:val="clear" w:color="auto" w:fill="FFFFFF"/>
        </w:rPr>
        <w:t>附件1</w:t>
      </w:r>
    </w:p>
    <w:p w:rsidR="002A374A" w:rsidRDefault="00E4396E">
      <w:pPr>
        <w:pStyle w:val="a7"/>
        <w:wordWrap w:val="0"/>
        <w:overflowPunct w:val="0"/>
        <w:adjustRightInd w:val="0"/>
        <w:snapToGrid w:val="0"/>
        <w:spacing w:before="0" w:beforeAutospacing="0" w:after="0" w:afterAutospacing="0" w:line="566" w:lineRule="exact"/>
        <w:ind w:firstLineChars="300" w:firstLine="964"/>
        <w:rPr>
          <w:rFonts w:ascii="黑体" w:eastAsia="黑体" w:hAnsi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  <w:shd w:val="clear" w:color="auto" w:fill="FFFFFF"/>
        </w:rPr>
        <w:t>株洲市农业农村局所属事业单位2025年高层次人才公开招聘岗位、计划及要求一览表</w:t>
      </w:r>
    </w:p>
    <w:p w:rsidR="002A374A" w:rsidRDefault="002A374A">
      <w:pPr>
        <w:overflowPunct w:val="0"/>
        <w:adjustRightInd w:val="0"/>
        <w:snapToGrid w:val="0"/>
        <w:rPr>
          <w:rFonts w:ascii="仿宋_GB2312" w:eastAsia="仿宋_GB2312" w:hAnsi="Arial" w:cs="仿宋_GB2312"/>
          <w:color w:val="000000"/>
          <w:kern w:val="0"/>
          <w:sz w:val="20"/>
          <w:szCs w:val="20"/>
          <w:lang w:bidi="ar"/>
        </w:rPr>
      </w:pPr>
    </w:p>
    <w:tbl>
      <w:tblPr>
        <w:tblpPr w:leftFromText="180" w:rightFromText="180" w:vertAnchor="text" w:horzAnchor="page" w:tblpX="861" w:tblpY="-66"/>
        <w:tblOverlap w:val="never"/>
        <w:tblW w:w="15304" w:type="dxa"/>
        <w:tblLook w:val="04A0" w:firstRow="1" w:lastRow="0" w:firstColumn="1" w:lastColumn="0" w:noHBand="0" w:noVBand="1"/>
      </w:tblPr>
      <w:tblGrid>
        <w:gridCol w:w="811"/>
        <w:gridCol w:w="958"/>
        <w:gridCol w:w="959"/>
        <w:gridCol w:w="959"/>
        <w:gridCol w:w="793"/>
        <w:gridCol w:w="760"/>
        <w:gridCol w:w="870"/>
        <w:gridCol w:w="865"/>
        <w:gridCol w:w="817"/>
        <w:gridCol w:w="850"/>
        <w:gridCol w:w="2473"/>
        <w:gridCol w:w="1495"/>
        <w:gridCol w:w="1979"/>
        <w:gridCol w:w="715"/>
      </w:tblGrid>
      <w:tr w:rsidR="00EF7B6E" w:rsidTr="00EB70D6">
        <w:trPr>
          <w:trHeight w:val="97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E" w:rsidRDefault="00EF7B6E" w:rsidP="00EF7B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E" w:rsidRDefault="00EF7B6E" w:rsidP="00EF7B6E">
            <w:pPr>
              <w:widowControl/>
              <w:adjustRightInd w:val="0"/>
              <w:snapToGrid w:val="0"/>
              <w:ind w:firstLineChars="50" w:firstLine="120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主管</w:t>
            </w:r>
          </w:p>
          <w:p w:rsidR="00EF7B6E" w:rsidRDefault="00EF7B6E" w:rsidP="00EF7B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E" w:rsidRDefault="00EF7B6E" w:rsidP="00EF7B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招聘</w:t>
            </w:r>
          </w:p>
          <w:p w:rsidR="00EF7B6E" w:rsidRDefault="00EF7B6E" w:rsidP="00EF7B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F7B6E" w:rsidRPr="00EF7B6E" w:rsidRDefault="00EF7B6E" w:rsidP="00EF7B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名称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F7B6E" w:rsidRPr="00EF7B6E" w:rsidRDefault="00EF7B6E" w:rsidP="00EF7B6E">
            <w:pPr>
              <w:widowControl/>
              <w:jc w:val="center"/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 w:rsidRPr="00EF7B6E"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E" w:rsidRPr="00EF7B6E" w:rsidRDefault="00EF7B6E" w:rsidP="00EF7B6E">
            <w:pPr>
              <w:jc w:val="center"/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EF7B6E"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</w:t>
            </w:r>
            <w:bookmarkStart w:id="0" w:name="_GoBack"/>
            <w:bookmarkEnd w:id="0"/>
            <w:r w:rsidRPr="00EF7B6E"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位等级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E" w:rsidRDefault="00EF7B6E" w:rsidP="00EF7B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B6E" w:rsidRDefault="00EF7B6E" w:rsidP="00EF7B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B6E" w:rsidRDefault="00EF7B6E" w:rsidP="00EF7B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最低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学历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B6E" w:rsidRDefault="00EF7B6E" w:rsidP="00EF7B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最低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学位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B6E" w:rsidRDefault="00EF7B6E" w:rsidP="00EF7B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E" w:rsidRDefault="00EF7B6E" w:rsidP="00EF7B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其他要求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E" w:rsidRDefault="00EF7B6E" w:rsidP="00EF7B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联系地址、电话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E" w:rsidRDefault="00EF7B6E" w:rsidP="00EF7B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B70D6" w:rsidTr="00EB70D6">
        <w:trPr>
          <w:trHeight w:val="210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株洲市农业农村局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株洲市动物疫病预防控制中心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技术员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专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技岗位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Fonts w:ascii="仿宋_GB2312" w:eastAsia="仿宋_GB2312" w:hAnsi="Arial" w:cs="仿宋_GB2312"/>
                <w:color w:val="000000"/>
                <w:kern w:val="0"/>
                <w:sz w:val="24"/>
                <w:lang w:bidi="ar"/>
              </w:rPr>
              <w:t>技十三级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35岁以下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博士</w:t>
            </w:r>
          </w:p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 w:bidi="ar"/>
              </w:rPr>
            </w:pPr>
          </w:p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水产类、畜牧畜医学类、作物学类、植物保护与农业资源利用类、农林经济管理类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具有副高以上职称者，年龄可放宽至40岁、学历可放宽至本科。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株洲市天元区泰山路153号；0731-28681981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</w:p>
        </w:tc>
      </w:tr>
      <w:tr w:rsidR="00EB70D6" w:rsidTr="00EB70D6">
        <w:trPr>
          <w:trHeight w:val="210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株洲市农业农村局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株洲市农业综合服务中心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技术员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专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技岗位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Fonts w:ascii="仿宋_GB2312" w:eastAsia="仿宋_GB2312" w:hAnsi="Arial" w:cs="仿宋_GB2312"/>
                <w:color w:val="000000"/>
                <w:kern w:val="0"/>
                <w:sz w:val="24"/>
                <w:lang w:bidi="ar"/>
              </w:rPr>
              <w:t>技十三级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35岁以下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博士</w:t>
            </w:r>
          </w:p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 w:bidi="ar"/>
              </w:rPr>
            </w:pPr>
          </w:p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水产类、畜牧畜医学类、作物学类、植物保护与农业资源利用类、农林经济管理类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具有副高以上职称者，年龄可放宽至40岁、学历可放宽至本科。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株洲市天元区泰山路153号；0731-28681981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D6" w:rsidRDefault="00EB70D6" w:rsidP="00EB70D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</w:p>
        </w:tc>
      </w:tr>
    </w:tbl>
    <w:p w:rsidR="002A374A" w:rsidRDefault="00E4396E">
      <w:r>
        <w:rPr>
          <w:rFonts w:ascii="仿宋_GB2312" w:eastAsia="仿宋_GB2312" w:hAnsi="Arial" w:cs="仿宋_GB2312" w:hint="eastAsia"/>
          <w:color w:val="000000"/>
          <w:kern w:val="0"/>
          <w:sz w:val="20"/>
          <w:szCs w:val="20"/>
          <w:lang w:bidi="ar"/>
        </w:rPr>
        <w:t>注：1、年龄要求：35岁</w:t>
      </w:r>
      <w:proofErr w:type="gramStart"/>
      <w:r>
        <w:rPr>
          <w:rFonts w:ascii="仿宋_GB2312" w:eastAsia="仿宋_GB2312" w:hAnsi="Arial" w:cs="仿宋_GB2312" w:hint="eastAsia"/>
          <w:color w:val="000000"/>
          <w:kern w:val="0"/>
          <w:sz w:val="20"/>
          <w:szCs w:val="20"/>
          <w:lang w:bidi="ar"/>
        </w:rPr>
        <w:t>以下指</w:t>
      </w:r>
      <w:proofErr w:type="gramEnd"/>
      <w:r>
        <w:rPr>
          <w:rFonts w:ascii="仿宋_GB2312" w:eastAsia="仿宋_GB2312" w:hAnsi="Arial" w:cs="仿宋_GB2312" w:hint="eastAsia"/>
          <w:color w:val="000000"/>
          <w:kern w:val="0"/>
          <w:sz w:val="20"/>
          <w:szCs w:val="20"/>
          <w:lang w:bidi="ar"/>
        </w:rPr>
        <w:t>1990年1月1日后出生；40岁以下即指1985年1月1日以后出生；其他以此类推。</w:t>
      </w:r>
      <w:r>
        <w:rPr>
          <w:rFonts w:ascii="仿宋_GB2312" w:eastAsia="仿宋_GB2312" w:hAnsi="Arial" w:cs="仿宋_GB2312" w:hint="eastAsia"/>
          <w:color w:val="000000"/>
          <w:kern w:val="0"/>
          <w:sz w:val="20"/>
          <w:szCs w:val="20"/>
          <w:lang w:bidi="ar"/>
        </w:rPr>
        <w:br/>
        <w:t xml:space="preserve">    2、本表要求“以上”、“以下”的表述均含本级或本数。</w:t>
      </w:r>
    </w:p>
    <w:sectPr w:rsidR="002A37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FC"/>
    <w:rsid w:val="CF7B9D4C"/>
    <w:rsid w:val="FFFAB13B"/>
    <w:rsid w:val="FFFFB64C"/>
    <w:rsid w:val="00280107"/>
    <w:rsid w:val="002A374A"/>
    <w:rsid w:val="00881FA6"/>
    <w:rsid w:val="008A77DD"/>
    <w:rsid w:val="00AC10FC"/>
    <w:rsid w:val="00AE28EB"/>
    <w:rsid w:val="00B62EE4"/>
    <w:rsid w:val="00DF724D"/>
    <w:rsid w:val="00E4396E"/>
    <w:rsid w:val="00E74D40"/>
    <w:rsid w:val="00EB70D6"/>
    <w:rsid w:val="00EF7B6E"/>
    <w:rsid w:val="79DB4CC9"/>
    <w:rsid w:val="7EA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7707EB-9D70-45E1-8244-7419A553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2024-12-05T17:17:00Z</cp:lastPrinted>
  <dcterms:created xsi:type="dcterms:W3CDTF">2024-11-29T10:32:00Z</dcterms:created>
  <dcterms:modified xsi:type="dcterms:W3CDTF">2025-05-16T07:41:00Z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0BAA5DEB56E4EA1235962668315B6A84</vt:lpwstr>
  </property>
</Properties>
</file>