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</w:pPr>
    </w:p>
    <w:p>
      <w:pPr>
        <w:pStyle w:val="7"/>
        <w:shd w:val="clear" w:color="auto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val="en-US" w:eastAsia="zh-CN"/>
        </w:rPr>
        <w:t>山东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省地震局2025年度拟录用</w:t>
      </w:r>
    </w:p>
    <w:p>
      <w:pPr>
        <w:pStyle w:val="7"/>
        <w:shd w:val="clear" w:color="auto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shd w:val="clear" w:color="auto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刘润宇1人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山东</w:t>
      </w:r>
      <w:r>
        <w:rPr>
          <w:rFonts w:hint="eastAsia" w:ascii="仿宋_GB2312" w:eastAsia="仿宋_GB2312"/>
          <w:color w:val="auto"/>
          <w:sz w:val="32"/>
          <w:szCs w:val="32"/>
        </w:rPr>
        <w:t>省地震局拟录用参公单位工作人员，现予以公示。公示期间如有问题，请向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山东</w:t>
      </w:r>
      <w:r>
        <w:rPr>
          <w:rFonts w:hint="eastAsia" w:ascii="仿宋_GB2312" w:eastAsia="仿宋_GB2312"/>
          <w:color w:val="auto"/>
          <w:sz w:val="32"/>
          <w:szCs w:val="32"/>
        </w:rPr>
        <w:t>省地震局人事教育处反映。</w:t>
      </w:r>
    </w:p>
    <w:p>
      <w:pPr>
        <w:pStyle w:val="7"/>
        <w:shd w:val="clear" w:color="auto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pStyle w:val="7"/>
        <w:shd w:val="clear" w:color="auto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监督电话：0531-58622020</w:t>
      </w:r>
    </w:p>
    <w:p>
      <w:pPr>
        <w:pStyle w:val="7"/>
        <w:shd w:val="clear" w:color="auto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联系地址：山东省济南市历城区港西路2066号</w:t>
      </w:r>
    </w:p>
    <w:p>
      <w:pPr>
        <w:pStyle w:val="7"/>
        <w:shd w:val="clear" w:color="auto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邮政编码：250102</w:t>
      </w:r>
    </w:p>
    <w:p>
      <w:pPr>
        <w:pStyle w:val="7"/>
        <w:shd w:val="clear" w:color="auto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山东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   </w:t>
      </w:r>
    </w:p>
    <w:p>
      <w:pPr>
        <w:pStyle w:val="7"/>
        <w:shd w:val="clear" w:color="auto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山东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省地震局2025年拟录用</w:t>
      </w:r>
    </w:p>
    <w:p>
      <w:pPr>
        <w:pStyle w:val="7"/>
        <w:shd w:val="clear" w:color="auto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  <w:bookmarkStart w:id="0" w:name="_GoBack"/>
      <w:bookmarkEnd w:id="0"/>
    </w:p>
    <w:tbl>
      <w:tblPr>
        <w:tblStyle w:val="9"/>
        <w:tblW w:w="94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992"/>
        <w:gridCol w:w="851"/>
        <w:gridCol w:w="1559"/>
        <w:gridCol w:w="946"/>
        <w:gridCol w:w="1180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机关综合处室一级主任科员及以下400110115001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  <w:t>刘润宇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  <w:t>175137240100810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  <w:t>硕士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  <w:t>研究生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  <w:t>山东财经大学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2"/>
                <w:szCs w:val="22"/>
                <w:shd w:val="clear" w:fill="FFFFFF"/>
                <w:lang w:val="en-US" w:eastAsia="zh-CN" w:bidi="ar-SA"/>
              </w:rPr>
              <w:t>山东华鲁恒升化工股份有限公司</w:t>
            </w:r>
          </w:p>
        </w:tc>
      </w:tr>
    </w:tbl>
    <w:p>
      <w:pPr>
        <w:pStyle w:val="7"/>
        <w:shd w:val="clear" w:color="auto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2860316"/>
    <w:rsid w:val="050E236F"/>
    <w:rsid w:val="07C704B6"/>
    <w:rsid w:val="0CCA19BF"/>
    <w:rsid w:val="10255A99"/>
    <w:rsid w:val="10A36AA3"/>
    <w:rsid w:val="176C6F1B"/>
    <w:rsid w:val="19B117EF"/>
    <w:rsid w:val="202B5330"/>
    <w:rsid w:val="208A7BAE"/>
    <w:rsid w:val="231769D8"/>
    <w:rsid w:val="235E0D65"/>
    <w:rsid w:val="27D65596"/>
    <w:rsid w:val="291E0523"/>
    <w:rsid w:val="295C1280"/>
    <w:rsid w:val="2A4B005C"/>
    <w:rsid w:val="2C890F0F"/>
    <w:rsid w:val="2D2102E5"/>
    <w:rsid w:val="2D9B565B"/>
    <w:rsid w:val="33F22CD8"/>
    <w:rsid w:val="34DA088D"/>
    <w:rsid w:val="36FB2185"/>
    <w:rsid w:val="37CB2373"/>
    <w:rsid w:val="37ED7A3F"/>
    <w:rsid w:val="38705BF6"/>
    <w:rsid w:val="38E75903"/>
    <w:rsid w:val="397FF2BF"/>
    <w:rsid w:val="3B0225FF"/>
    <w:rsid w:val="3BA64245"/>
    <w:rsid w:val="3CBC1F28"/>
    <w:rsid w:val="3D0221DE"/>
    <w:rsid w:val="3E4F1453"/>
    <w:rsid w:val="3FF841CD"/>
    <w:rsid w:val="3FFB310E"/>
    <w:rsid w:val="41287D39"/>
    <w:rsid w:val="42E279BB"/>
    <w:rsid w:val="43421586"/>
    <w:rsid w:val="440A1978"/>
    <w:rsid w:val="47AA4A78"/>
    <w:rsid w:val="47B654EA"/>
    <w:rsid w:val="4A7C3BF2"/>
    <w:rsid w:val="4BD23366"/>
    <w:rsid w:val="4BDB285B"/>
    <w:rsid w:val="4DFC7F33"/>
    <w:rsid w:val="4EF633B8"/>
    <w:rsid w:val="51335405"/>
    <w:rsid w:val="51962A9D"/>
    <w:rsid w:val="52151C14"/>
    <w:rsid w:val="5255797F"/>
    <w:rsid w:val="527640A0"/>
    <w:rsid w:val="542919A7"/>
    <w:rsid w:val="58D00F8B"/>
    <w:rsid w:val="595D270D"/>
    <w:rsid w:val="5AC35953"/>
    <w:rsid w:val="5B391AF5"/>
    <w:rsid w:val="5E3D0572"/>
    <w:rsid w:val="5F1C283A"/>
    <w:rsid w:val="5FCD3B2E"/>
    <w:rsid w:val="5FE5356E"/>
    <w:rsid w:val="619F07FB"/>
    <w:rsid w:val="62DE769A"/>
    <w:rsid w:val="62E40CCB"/>
    <w:rsid w:val="64104024"/>
    <w:rsid w:val="661E50E3"/>
    <w:rsid w:val="667162B9"/>
    <w:rsid w:val="66C655F6"/>
    <w:rsid w:val="6A9E0DA9"/>
    <w:rsid w:val="6C467142"/>
    <w:rsid w:val="6D705094"/>
    <w:rsid w:val="6DA9249F"/>
    <w:rsid w:val="6E4C6558"/>
    <w:rsid w:val="6E7B0DE6"/>
    <w:rsid w:val="6EFE746C"/>
    <w:rsid w:val="71E568DA"/>
    <w:rsid w:val="75FDF80F"/>
    <w:rsid w:val="76944F4E"/>
    <w:rsid w:val="76C21ABB"/>
    <w:rsid w:val="779C230C"/>
    <w:rsid w:val="795FFF8F"/>
    <w:rsid w:val="7BF5E255"/>
    <w:rsid w:val="7BFB30F5"/>
    <w:rsid w:val="7C8810B1"/>
    <w:rsid w:val="7D6F44BD"/>
    <w:rsid w:val="7DDE6654"/>
    <w:rsid w:val="7E785093"/>
    <w:rsid w:val="7F1D9342"/>
    <w:rsid w:val="7F95324A"/>
    <w:rsid w:val="7FFB6442"/>
    <w:rsid w:val="7FFEF732"/>
    <w:rsid w:val="7FFFB01E"/>
    <w:rsid w:val="EFDBA3DC"/>
    <w:rsid w:val="F7EEFA70"/>
    <w:rsid w:val="FDF7A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2021-05-31T00:44:00Z</dcterms:created>
  <dc:creator>王秀娟</dc:creator>
  <cp:lastModifiedBy>cea</cp:lastModifiedBy>
  <cp:lastPrinted>2021-05-17T21:28:00Z</cp:lastPrinted>
  <dcterms:modified xsi:type="dcterms:W3CDTF">2025-05-15T19:42:35Z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</Properties>
</file>