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B7FA6">
      <w:pPr>
        <w:pStyle w:val="2"/>
        <w:spacing w:line="600" w:lineRule="exact"/>
        <w:rPr>
          <w:rFonts w:eastAsia="方正黑体_GBK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eastAsia="方正黑体_GBK"/>
          <w:bCs/>
          <w:color w:val="auto"/>
          <w:sz w:val="28"/>
          <w:szCs w:val="28"/>
        </w:rPr>
        <w:t>附件</w:t>
      </w:r>
      <w:r>
        <w:rPr>
          <w:rFonts w:hint="eastAsia" w:eastAsia="方正黑体_GBK"/>
          <w:bCs/>
          <w:color w:val="auto"/>
          <w:sz w:val="28"/>
          <w:szCs w:val="28"/>
        </w:rPr>
        <w:t>2</w:t>
      </w:r>
    </w:p>
    <w:p w14:paraId="719494D5">
      <w:pPr>
        <w:widowControl/>
        <w:spacing w:line="660" w:lineRule="exact"/>
        <w:jc w:val="center"/>
        <w:rPr>
          <w:rFonts w:eastAsia="仿宋_GB2312"/>
          <w:color w:val="auto"/>
        </w:rPr>
      </w:pPr>
      <w:r>
        <w:rPr>
          <w:rFonts w:hint="eastAsia" w:ascii="方正小标宋简体" w:hAnsi="Calibri" w:eastAsia="方正小标宋简体"/>
          <w:bCs/>
          <w:color w:val="auto"/>
          <w:w w:val="96"/>
          <w:sz w:val="44"/>
          <w:szCs w:val="44"/>
        </w:rPr>
        <w:t>四川省南充市2025年度引进高层次人才报名表</w:t>
      </w:r>
    </w:p>
    <w:tbl>
      <w:tblPr>
        <w:tblStyle w:val="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 w14:paraId="4AC8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 w14:paraId="648EAF62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 w14:paraId="3F0F76CF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45CD108A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658C2F1D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A9A9CBD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出 生</w:t>
            </w:r>
          </w:p>
          <w:p w14:paraId="74498A2F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3077FDE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 w14:paraId="6167020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照 片</w:t>
            </w:r>
          </w:p>
          <w:p w14:paraId="4D4FC428">
            <w:pPr>
              <w:spacing w:line="320" w:lineRule="exact"/>
              <w:jc w:val="center"/>
              <w:rPr>
                <w:rFonts w:eastAsia="仿宋_GB2312"/>
                <w:b w:val="0"/>
                <w:color w:val="auto"/>
                <w:kern w:val="0"/>
                <w:sz w:val="13"/>
                <w:szCs w:val="13"/>
              </w:rPr>
            </w:pP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b w:val="0"/>
                <w:color w:val="auto"/>
                <w:kern w:val="0"/>
                <w:sz w:val="13"/>
                <w:szCs w:val="13"/>
              </w:rPr>
              <w:t>2寸彩色免冠</w:t>
            </w: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 w14:paraId="005D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 w14:paraId="0B0C2102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 w14:paraId="6DE083CA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145A7CD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0DD5992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2C0BEEC8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健 康</w:t>
            </w:r>
          </w:p>
          <w:p w14:paraId="7CC2B27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12A5EB7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6D19BA5D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09DE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 w14:paraId="5B6D6F8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入 党</w:t>
            </w:r>
          </w:p>
          <w:p w14:paraId="53D8A80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 w14:paraId="34200423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140F921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参 工</w:t>
            </w:r>
          </w:p>
          <w:p w14:paraId="4416CE95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44F624EE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B478D95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专业技</w:t>
            </w:r>
          </w:p>
          <w:p w14:paraId="119858F3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799EC9F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3B14E6D3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440D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2E6A9CD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学 历</w:t>
            </w:r>
          </w:p>
          <w:p w14:paraId="6C0CA2D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 w14:paraId="599F5F4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全日制</w:t>
            </w:r>
          </w:p>
          <w:p w14:paraId="38D26EB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 w14:paraId="685BFC51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6ED7DFB2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毕业院校</w:t>
            </w:r>
          </w:p>
          <w:p w14:paraId="077FA0D9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813433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579D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0C0C3215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88B83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在 职</w:t>
            </w:r>
          </w:p>
          <w:p w14:paraId="30D0562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 w14:paraId="57F7D149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B41784D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毕业院校</w:t>
            </w:r>
          </w:p>
          <w:p w14:paraId="0A69387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DAFF916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2C38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2A19C7E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身份证</w:t>
            </w:r>
          </w:p>
          <w:p w14:paraId="42D86D2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3A0110A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1C09C95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联系</w:t>
            </w:r>
          </w:p>
          <w:p w14:paraId="0D4FEDE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2E0FD6B8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 w14:paraId="168C297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电子</w:t>
            </w:r>
          </w:p>
          <w:p w14:paraId="4A491A2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47C2347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5B4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06CE92A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现工作</w:t>
            </w:r>
          </w:p>
          <w:p w14:paraId="5BB621C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56017DB0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5A39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66E600C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报考单位</w:t>
            </w:r>
          </w:p>
          <w:p w14:paraId="42436F70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7A1A8248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6168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1128" w:type="dxa"/>
            <w:noWrap w:val="0"/>
            <w:vAlign w:val="center"/>
          </w:tcPr>
          <w:p w14:paraId="345D679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简</w:t>
            </w:r>
          </w:p>
          <w:p w14:paraId="371634D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  <w:p w14:paraId="3BEBEC3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1F434910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（从大学教育填起）</w:t>
            </w:r>
          </w:p>
        </w:tc>
      </w:tr>
      <w:tr w14:paraId="45B0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28" w:type="dxa"/>
            <w:noWrap w:val="0"/>
            <w:vAlign w:val="center"/>
          </w:tcPr>
          <w:p w14:paraId="597230D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奖惩</w:t>
            </w:r>
          </w:p>
          <w:p w14:paraId="11288AC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1224BB7D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56AE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5A761AC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家庭主要</w:t>
            </w:r>
          </w:p>
          <w:p w14:paraId="11FC286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成员及重</w:t>
            </w:r>
          </w:p>
          <w:p w14:paraId="67124640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要社会</w:t>
            </w:r>
          </w:p>
          <w:p w14:paraId="619F2F0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 w14:paraId="18948BC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 w14:paraId="59C76B83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 w14:paraId="6B06108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年</w:t>
            </w:r>
          </w:p>
          <w:p w14:paraId="618AB15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 w14:paraId="638742F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政治</w:t>
            </w:r>
          </w:p>
          <w:p w14:paraId="3DC54E3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 w14:paraId="053B410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是否有</w:t>
            </w:r>
          </w:p>
          <w:p w14:paraId="19B86DA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188866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工作单位及职务</w:t>
            </w:r>
          </w:p>
        </w:tc>
      </w:tr>
      <w:tr w14:paraId="0F1E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54304C3B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9AEE3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348B3B0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70D8AE3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756625B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3DA543F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3FB9DC5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4BD9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3AD7F1C1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6613A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5725260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03FF4FB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125D40A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42D23A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38AA42F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4926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3DF9E5B8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60FE9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6AFB188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5CF9878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27727E80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0A7533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4C644D0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</w:tbl>
    <w:p w14:paraId="54E4D4EF">
      <w:pPr>
        <w:spacing w:line="570" w:lineRule="exact"/>
        <w:ind w:left="-640" w:leftChars="-200" w:right="-826" w:rightChars="-258"/>
        <w:jc w:val="left"/>
        <w:rPr>
          <w:bCs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D365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3E846">
                          <w:pPr>
                            <w:pStyle w:val="5"/>
                            <w:ind w:left="320" w:leftChars="100" w:right="320" w:rightChars="100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73E846">
                    <w:pPr>
                      <w:pStyle w:val="5"/>
                      <w:ind w:left="320" w:leftChars="100" w:right="320" w:rightChars="100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E6C3B"/>
    <w:rsid w:val="1DAB30C0"/>
    <w:rsid w:val="20A810B8"/>
    <w:rsid w:val="2AB876D8"/>
    <w:rsid w:val="56BE6C3B"/>
    <w:rsid w:val="9CFE9FFB"/>
    <w:rsid w:val="FF9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ind w:firstLine="0" w:firstLineChars="0"/>
    </w:pPr>
    <w:rPr>
      <w:sz w:val="2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4"/>
    <w:qFormat/>
    <w:uiPriority w:val="0"/>
    <w:pPr>
      <w:spacing w:before="0" w:line="600" w:lineRule="exact"/>
      <w:ind w:firstLine="200" w:firstLineChars="200"/>
    </w:pPr>
    <w:rPr>
      <w:rFonts w:ascii="Calibri" w:hAnsi="Calibri"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5421</Words>
  <Characters>5561</Characters>
  <Lines>0</Lines>
  <Paragraphs>0</Paragraphs>
  <TotalTime>1</TotalTime>
  <ScaleCrop>false</ScaleCrop>
  <LinksUpToDate>false</LinksUpToDate>
  <CharactersWithSpaces>5609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2025-07-01T00:23:00Z</dcterms:created>
  <dc:creator>廖宇</dc:creator>
  <cp:lastModifiedBy>uos</cp:lastModifiedBy>
  <dcterms:modified xsi:type="dcterms:W3CDTF">2025-07-01T15:10:56Z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69E94C012FCA9AB68E896368865EDF8F_43</vt:lpwstr>
  </property>
  <property fmtid="{D5CDD505-2E9C-101B-9397-08002B2CF9AE}" pid="4" name="KSOTemplateDocerSaveRecord">
    <vt:lpwstr>eyJoZGlkIjoiY2FlOTgzNWQ0Y2RjMDAwOTcxY2Q0MTQ4Y2U3NGM0NTciLCJ1c2VySWQiOiIyNzcwNjAyMjMifQ==</vt:lpwstr>
  </property>
</Properties>
</file>